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E17F0F">
        <w:rPr>
          <w:rFonts w:hint="eastAsia"/>
          <w:b/>
          <w:noProof/>
          <w:sz w:val="24"/>
          <w:lang w:eastAsia="zh-CN"/>
        </w:rPr>
        <w:t>b</w:t>
      </w:r>
      <w:r w:rsidR="001E41F3">
        <w:rPr>
          <w:b/>
          <w:i/>
          <w:noProof/>
          <w:sz w:val="28"/>
        </w:rPr>
        <w:tab/>
      </w:r>
      <w:r w:rsidR="004F67B8" w:rsidRPr="003B0307">
        <w:rPr>
          <w:b/>
          <w:i/>
          <w:noProof/>
          <w:sz w:val="28"/>
        </w:rPr>
        <w:t>R4-</w:t>
      </w:r>
      <w:r w:rsidR="00F271E6">
        <w:rPr>
          <w:rFonts w:hint="eastAsia"/>
          <w:b/>
          <w:i/>
          <w:noProof/>
          <w:sz w:val="28"/>
          <w:lang w:eastAsia="zh-CN"/>
        </w:rPr>
        <w:t>190</w:t>
      </w:r>
      <w:r w:rsidR="00E17F0F">
        <w:rPr>
          <w:rFonts w:hint="eastAsia"/>
          <w:b/>
          <w:i/>
          <w:noProof/>
          <w:sz w:val="28"/>
          <w:lang w:eastAsia="zh-CN"/>
        </w:rPr>
        <w:t>3357</w:t>
      </w:r>
    </w:p>
    <w:p w:rsidR="001E41F3" w:rsidRDefault="00E17F0F" w:rsidP="005E2C44">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009E729C" w:rsidRPr="009E729C">
        <w:rPr>
          <w:b/>
          <w:noProof/>
          <w:sz w:val="24"/>
        </w:rPr>
        <w:t xml:space="preserve">, </w:t>
      </w:r>
      <w:r>
        <w:rPr>
          <w:rFonts w:hint="eastAsia"/>
          <w:b/>
          <w:noProof/>
          <w:sz w:val="24"/>
          <w:lang w:eastAsia="zh-CN"/>
        </w:rPr>
        <w:t>China</w:t>
      </w:r>
      <w:r w:rsidR="00624748">
        <w:rPr>
          <w:b/>
          <w:noProof/>
          <w:sz w:val="24"/>
        </w:rPr>
        <w:t xml:space="preserve">, </w:t>
      </w:r>
      <w:r>
        <w:rPr>
          <w:rFonts w:hint="eastAsia"/>
          <w:b/>
          <w:noProof/>
          <w:sz w:val="24"/>
          <w:lang w:eastAsia="zh-CN"/>
        </w:rPr>
        <w:t>8</w:t>
      </w:r>
      <w:r w:rsidR="00AA5323" w:rsidRPr="00AA5323">
        <w:rPr>
          <w:rFonts w:hint="eastAsia"/>
          <w:b/>
          <w:noProof/>
          <w:sz w:val="24"/>
          <w:vertAlign w:val="superscript"/>
          <w:lang w:eastAsia="zh-CN"/>
        </w:rPr>
        <w:t>th</w:t>
      </w:r>
      <w:r w:rsidR="00AA5323">
        <w:rPr>
          <w:rFonts w:hint="eastAsia"/>
          <w:b/>
          <w:noProof/>
          <w:sz w:val="24"/>
          <w:lang w:eastAsia="zh-CN"/>
        </w:rPr>
        <w:t xml:space="preserve"> </w:t>
      </w:r>
      <w:r>
        <w:rPr>
          <w:rFonts w:hint="eastAsia"/>
          <w:b/>
          <w:noProof/>
          <w:sz w:val="24"/>
          <w:lang w:eastAsia="zh-CN"/>
        </w:rPr>
        <w:t>Apr.</w:t>
      </w:r>
      <w:r w:rsidR="00510B7F">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lang w:eastAsia="zh-CN"/>
        </w:rPr>
        <w:t>2</w:t>
      </w:r>
      <w:r w:rsidRPr="00E17F0F">
        <w:rPr>
          <w:rFonts w:hint="eastAsia"/>
          <w:b/>
          <w:noProof/>
          <w:sz w:val="24"/>
          <w:vertAlign w:val="superscript"/>
          <w:lang w:eastAsia="zh-CN"/>
        </w:rPr>
        <w:t>t</w:t>
      </w:r>
      <w:r>
        <w:rPr>
          <w:rFonts w:hint="eastAsia"/>
          <w:b/>
          <w:noProof/>
          <w:sz w:val="24"/>
          <w:vertAlign w:val="superscript"/>
          <w:lang w:eastAsia="zh-CN"/>
        </w:rPr>
        <w:t>h</w:t>
      </w:r>
      <w:r w:rsidR="00624748">
        <w:rPr>
          <w:rFonts w:hint="eastAsia"/>
          <w:b/>
          <w:noProof/>
          <w:sz w:val="24"/>
          <w:lang w:eastAsia="zh-CN"/>
        </w:rPr>
        <w:t xml:space="preserve"> </w:t>
      </w:r>
      <w:r>
        <w:rPr>
          <w:rFonts w:hint="eastAsia"/>
          <w:b/>
          <w:noProof/>
          <w:sz w:val="24"/>
          <w:lang w:eastAsia="zh-CN"/>
        </w:rPr>
        <w:t>Apr.</w:t>
      </w:r>
      <w:r w:rsidR="009E729C" w:rsidRPr="009E729C">
        <w:rPr>
          <w:b/>
          <w:noProof/>
          <w:sz w:val="24"/>
        </w:rPr>
        <w:t xml:space="preserve"> 201</w:t>
      </w:r>
      <w:r w:rsidR="00510B7F">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510B7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17F0F">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9401FF">
            <w:pPr>
              <w:pStyle w:val="CRCoverPage"/>
              <w:spacing w:after="0"/>
              <w:ind w:left="100"/>
              <w:rPr>
                <w:noProof/>
                <w:lang w:eastAsia="zh-CN"/>
              </w:rPr>
            </w:pPr>
            <w:r w:rsidRPr="00510B7F">
              <w:rPr>
                <w:noProof/>
                <w:lang w:eastAsia="zh-CN"/>
              </w:rPr>
              <w:t xml:space="preserve">Draft CR for </w:t>
            </w:r>
            <w:r w:rsidR="009401FF">
              <w:rPr>
                <w:rFonts w:hint="eastAsia"/>
                <w:noProof/>
                <w:lang w:eastAsia="zh-CN"/>
              </w:rPr>
              <w:t>Measurement Gap Sharing in NR-DC (Section 9.1.2, 9.1.5)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rFonts w:hint="eastAsia"/>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9401FF">
              <w:rPr>
                <w:rFonts w:hint="eastAsia"/>
                <w:noProof/>
                <w:lang w:eastAsia="zh-CN"/>
              </w:rPr>
              <w:t>4-01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504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9401FF" w:rsidP="009401FF">
            <w:pPr>
              <w:pStyle w:val="CRCoverPage"/>
              <w:spacing w:after="0"/>
              <w:rPr>
                <w:noProof/>
                <w:lang w:eastAsia="zh-CN"/>
              </w:rPr>
            </w:pPr>
            <w:r w:rsidRPr="009401FF">
              <w:rPr>
                <w:noProof/>
                <w:lang w:eastAsia="zh-CN"/>
              </w:rPr>
              <w:t>The mechanism of mesuarement gap sharing for N</w:t>
            </w:r>
            <w:r>
              <w:rPr>
                <w:rFonts w:hint="eastAsia"/>
                <w:noProof/>
                <w:lang w:eastAsia="zh-CN"/>
              </w:rPr>
              <w:t>R</w:t>
            </w:r>
            <w:r w:rsidRPr="009401FF">
              <w:rPr>
                <w:noProof/>
                <w:lang w:eastAsia="zh-CN"/>
              </w:rPr>
              <w:t>-DC in Rel-15 late drop is missing.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E313F" w:rsidRPr="00B6490C" w:rsidRDefault="009401FF" w:rsidP="009401FF">
            <w:pPr>
              <w:pStyle w:val="CRCoverPage"/>
              <w:spacing w:after="0"/>
              <w:rPr>
                <w:lang w:eastAsia="zh-CN"/>
              </w:rPr>
            </w:pPr>
            <w:r w:rsidRPr="009401FF">
              <w:rPr>
                <w:lang w:eastAsia="zh-CN"/>
              </w:rPr>
              <w:t>The mechanism of measurement gap sharing in N</w:t>
            </w:r>
            <w:r>
              <w:rPr>
                <w:rFonts w:hint="eastAsia"/>
                <w:lang w:eastAsia="zh-CN"/>
              </w:rPr>
              <w:t>R</w:t>
            </w:r>
            <w:r w:rsidRPr="009401FF">
              <w:rPr>
                <w:lang w:eastAsia="zh-CN"/>
              </w:rPr>
              <w:t>-DC; and its corresponding performance requirements for gap-shared measurements.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rsidRPr="009401FF">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9401FF" w:rsidP="009401FF">
            <w:pPr>
              <w:pStyle w:val="CRCoverPage"/>
              <w:spacing w:after="0"/>
              <w:rPr>
                <w:noProof/>
              </w:rPr>
            </w:pPr>
            <w:r w:rsidRPr="009401FF">
              <w:rPr>
                <w:noProof/>
                <w:lang w:eastAsia="zh-CN"/>
              </w:rPr>
              <w:t>The measurement gap sharing mechanism for N</w:t>
            </w:r>
            <w:r>
              <w:rPr>
                <w:rFonts w:hint="eastAsia"/>
                <w:noProof/>
                <w:lang w:eastAsia="zh-CN"/>
              </w:rPr>
              <w:t>R</w:t>
            </w:r>
            <w:r w:rsidRPr="009401FF">
              <w:rPr>
                <w:noProof/>
                <w:lang w:eastAsia="zh-CN"/>
              </w:rPr>
              <w:t>-DC in Rel-15 late drop is not completed.</w:t>
            </w:r>
            <w:r w:rsidR="0081504A">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58D6" w:rsidP="0081504A">
            <w:pPr>
              <w:pStyle w:val="CRCoverPage"/>
              <w:spacing w:after="0"/>
              <w:rPr>
                <w:noProof/>
                <w:lang w:eastAsia="zh-CN"/>
              </w:rPr>
            </w:pPr>
            <w:r>
              <w:rPr>
                <w:rFonts w:hint="eastAsia"/>
                <w:lang w:eastAsia="zh-CN"/>
              </w:rPr>
              <w:t>9.1</w:t>
            </w:r>
            <w:r w:rsidR="009401FF">
              <w:rPr>
                <w:rFonts w:hint="eastAsia"/>
                <w:lang w:eastAsia="zh-CN"/>
              </w:rPr>
              <w:t>.2 and 9.1.5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3DB8" w:rsidRDefault="000C3DB8" w:rsidP="000C3DB8">
      <w:pPr>
        <w:pStyle w:val="30"/>
        <w:jc w:val="center"/>
        <w:rPr>
          <w:color w:val="FF0000"/>
          <w:lang w:eastAsia="zh-CN"/>
        </w:rPr>
      </w:pPr>
      <w:r w:rsidRPr="00E87617">
        <w:rPr>
          <w:color w:val="FF0000"/>
        </w:rPr>
        <w:lastRenderedPageBreak/>
        <w:t>&gt;&gt;&gt;&gt;&gt;Start of Change 1&lt;&lt;&lt;&lt;&lt;</w:t>
      </w:r>
    </w:p>
    <w:p w:rsidR="003135D8" w:rsidRPr="003445FB" w:rsidRDefault="003135D8" w:rsidP="003135D8">
      <w:pPr>
        <w:pStyle w:val="40"/>
        <w:rPr>
          <w:lang w:eastAsia="zh-CN"/>
        </w:rPr>
      </w:pPr>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p>
    <w:p w:rsidR="003135D8" w:rsidRPr="00192F8F" w:rsidDel="00E34F68" w:rsidRDefault="003135D8" w:rsidP="003135D8">
      <w:pPr>
        <w:rPr>
          <w:del w:id="2" w:author="Jackson Wang (Samsung)" w:date="2019-04-01T19:25:00Z"/>
          <w:lang w:eastAsia="zh-CN"/>
        </w:rPr>
      </w:pPr>
      <w:del w:id="3" w:author="Jackson Wang (Samsung)" w:date="2019-04-01T19:25:00Z">
        <w:r w:rsidRPr="00192F8F" w:rsidDel="00E34F68">
          <w:delText xml:space="preserve">Editor notes: the measurement gap </w:delText>
        </w:r>
        <w:r w:rsidRPr="00192F8F" w:rsidDel="00E34F68">
          <w:rPr>
            <w:rFonts w:hint="eastAsia"/>
            <w:lang w:eastAsia="zh-CN"/>
          </w:rPr>
          <w:delText>mechanism for N</w:delText>
        </w:r>
        <w:r w:rsidRPr="00192F8F" w:rsidDel="00E34F68">
          <w:rPr>
            <w:lang w:eastAsia="zh-CN"/>
          </w:rPr>
          <w:delText>R</w:delText>
        </w:r>
        <w:r w:rsidRPr="00192F8F" w:rsidDel="00E34F68">
          <w:rPr>
            <w:rFonts w:hint="eastAsia"/>
            <w:lang w:eastAsia="zh-CN"/>
          </w:rPr>
          <w:delText>-DC</w:delText>
        </w:r>
        <w:r w:rsidRPr="00192F8F" w:rsidDel="00E34F68">
          <w:delText xml:space="preserve"> is FFS.</w:delText>
        </w:r>
      </w:del>
    </w:p>
    <w:p w:rsidR="009401FF" w:rsidRPr="007C1A93" w:rsidRDefault="009401FF" w:rsidP="009401FF">
      <w:pPr>
        <w:rPr>
          <w:ins w:id="4" w:author="Jackson Wang (Samsung)" w:date="2019-03-01T08:10:00Z"/>
          <w:lang w:eastAsia="zh-CN"/>
        </w:rPr>
      </w:pPr>
      <w:ins w:id="5" w:author="Jackson Wang (Samsung)" w:date="2019-03-01T08:10:00Z">
        <w:r w:rsidRPr="003445FB">
          <w:rPr>
            <w:lang w:eastAsia="zh-CN"/>
          </w:rPr>
          <w:t xml:space="preserve">For </w:t>
        </w:r>
        <w:r>
          <w:rPr>
            <w:rFonts w:hint="eastAsia"/>
            <w:lang w:eastAsia="zh-CN"/>
          </w:rPr>
          <w:t xml:space="preserve">NR standalone </w:t>
        </w:r>
        <w:r w:rsidRPr="007C1A93">
          <w:rPr>
            <w:lang w:eastAsia="zh-CN"/>
          </w:rPr>
          <w:t xml:space="preserve">UE </w:t>
        </w:r>
        <w:r>
          <w:rPr>
            <w:rFonts w:hint="eastAsia"/>
            <w:lang w:eastAsia="zh-CN"/>
          </w:rPr>
          <w:t xml:space="preserve">with NR-DC operation and </w:t>
        </w:r>
        <w:r w:rsidRPr="007C1A93">
          <w:rPr>
            <w:lang w:eastAsia="zh-CN"/>
          </w:rPr>
          <w:t xml:space="preserve">configured with per-UE measurement gap, measurement gap sharing shall be applies </w:t>
        </w:r>
        <w:r w:rsidRPr="007C1A93">
          <w:t>when UE requires measurement gaps to identify and measure cells</w:t>
        </w:r>
        <w:r w:rsidRPr="007C1A93">
          <w:rPr>
            <w:lang w:eastAsia="zh-CN"/>
          </w:rPr>
          <w:t xml:space="preserve"> on</w:t>
        </w:r>
        <w:r>
          <w:rPr>
            <w:rFonts w:hint="eastAsia"/>
            <w:lang w:eastAsia="zh-CN"/>
          </w:rPr>
          <w:t xml:space="preserve"> FR1</w:t>
        </w:r>
        <w:r w:rsidRPr="007C1A93">
          <w:rPr>
            <w:lang w:eastAsia="zh-CN"/>
          </w:rPr>
          <w:t xml:space="preserve"> intra-frequency carriers</w:t>
        </w:r>
        <w:r>
          <w:rPr>
            <w:rFonts w:hint="eastAsia"/>
            <w:lang w:eastAsia="zh-CN"/>
          </w:rPr>
          <w:t xml:space="preserve"> </w:t>
        </w:r>
        <w:r w:rsidRPr="007C1A93">
          <w:t xml:space="preserve">or when SMTC configured for </w:t>
        </w:r>
        <w:r>
          <w:rPr>
            <w:rFonts w:hint="eastAsia"/>
            <w:lang w:eastAsia="zh-CN"/>
          </w:rPr>
          <w:t xml:space="preserve">FR1 </w:t>
        </w:r>
        <w:r w:rsidRPr="007C1A93">
          <w:t xml:space="preserve">intra-frequency measurement are fully overlapping with </w:t>
        </w:r>
        <w:r w:rsidRPr="007C1A93">
          <w:rPr>
            <w:lang w:eastAsia="zh-CN"/>
          </w:rPr>
          <w:t xml:space="preserve">per-UE </w:t>
        </w:r>
        <w:r w:rsidRPr="007C1A93">
          <w:t>measurement gaps, and when UE requires measurement gaps to identify and measure cells</w:t>
        </w:r>
        <w:r w:rsidRPr="007C1A93">
          <w:rPr>
            <w:lang w:eastAsia="zh-CN"/>
          </w:rPr>
          <w:t xml:space="preserve"> on</w:t>
        </w:r>
        <w:r>
          <w:rPr>
            <w:rFonts w:hint="eastAsia"/>
            <w:lang w:eastAsia="zh-CN"/>
          </w:rPr>
          <w:t xml:space="preserve"> FR2 </w:t>
        </w:r>
        <w:r w:rsidRPr="007C1A93">
          <w:rPr>
            <w:lang w:eastAsia="zh-CN"/>
          </w:rPr>
          <w:t>intra-frequency carriers</w:t>
        </w:r>
        <w:r>
          <w:rPr>
            <w:rFonts w:hint="eastAsia"/>
            <w:lang w:eastAsia="zh-CN"/>
          </w:rPr>
          <w:t>,</w:t>
        </w:r>
        <w:r w:rsidRPr="007C1A93">
          <w:t xml:space="preserve"> when SMTC configured for </w:t>
        </w:r>
        <w:r>
          <w:rPr>
            <w:rFonts w:hint="eastAsia"/>
            <w:lang w:eastAsia="zh-CN"/>
          </w:rPr>
          <w:t xml:space="preserve">FR2 </w:t>
        </w:r>
        <w:r w:rsidRPr="007C1A93">
          <w:t xml:space="preserve">intra-frequency measurement are fully overlapping with </w:t>
        </w:r>
        <w:r w:rsidRPr="007C1A93">
          <w:rPr>
            <w:lang w:eastAsia="zh-CN"/>
          </w:rPr>
          <w:t xml:space="preserve">per-UE </w:t>
        </w:r>
        <w:r w:rsidRPr="007C1A93">
          <w:t>measurement gaps</w:t>
        </w:r>
        <w:r>
          <w:rPr>
            <w:rFonts w:hint="eastAsia"/>
            <w:lang w:eastAsia="zh-CN"/>
          </w:rPr>
          <w:t xml:space="preserve"> or </w:t>
        </w:r>
        <w:r w:rsidRPr="007C1A93">
          <w:t>when UE is configured to identify and measure cells on</w:t>
        </w:r>
        <w:r w:rsidRPr="008B3659">
          <w:rPr>
            <w:rFonts w:hint="eastAsia"/>
            <w:lang w:eastAsia="zh-CN"/>
          </w:rPr>
          <w:t xml:space="preserve"> </w:t>
        </w:r>
        <w:r w:rsidRPr="007C1A93">
          <w:rPr>
            <w:lang w:eastAsia="zh-CN"/>
          </w:rPr>
          <w:t>int</w:t>
        </w:r>
        <w:r>
          <w:rPr>
            <w:rFonts w:hint="eastAsia"/>
            <w:lang w:eastAsia="zh-CN"/>
          </w:rPr>
          <w:t>er</w:t>
        </w:r>
        <w:r w:rsidRPr="007C1A93">
          <w:rPr>
            <w:lang w:eastAsia="zh-CN"/>
          </w:rPr>
          <w:t xml:space="preserve">-frequency </w:t>
        </w:r>
        <w:r>
          <w:rPr>
            <w:rFonts w:hint="eastAsia"/>
            <w:lang w:eastAsia="zh-CN"/>
          </w:rPr>
          <w:t>carriers,</w:t>
        </w:r>
        <w:r w:rsidRPr="007C1A93">
          <w:t xml:space="preserve"> </w:t>
        </w:r>
        <w:r w:rsidRPr="007C1A93">
          <w:rPr>
            <w:lang w:eastAsia="zh-CN"/>
          </w:rPr>
          <w:t>and/or inter-RAT E-UTRAN carriers</w:t>
        </w:r>
        <w:r w:rsidRPr="007C1A93">
          <w:t>.</w:t>
        </w:r>
      </w:ins>
    </w:p>
    <w:p w:rsidR="009401FF" w:rsidRPr="003445FB" w:rsidRDefault="009401FF" w:rsidP="009401FF">
      <w:pPr>
        <w:rPr>
          <w:ins w:id="6" w:author="Jackson Wang (Samsung)" w:date="2019-03-01T08:10:00Z"/>
          <w:lang w:eastAsia="zh-CN"/>
        </w:rPr>
      </w:pPr>
      <w:ins w:id="7" w:author="Jackson Wang (Samsung)" w:date="2019-03-01T08:10:00Z">
        <w:r w:rsidRPr="003445FB">
          <w:rPr>
            <w:lang w:eastAsia="zh-CN"/>
          </w:rPr>
          <w:t xml:space="preserve">For </w:t>
        </w:r>
        <w:r>
          <w:rPr>
            <w:rFonts w:hint="eastAsia"/>
            <w:lang w:eastAsia="zh-CN"/>
          </w:rPr>
          <w:t xml:space="preserve">NR standalone </w:t>
        </w:r>
        <w:r w:rsidRPr="007C1A93">
          <w:rPr>
            <w:lang w:eastAsia="zh-CN"/>
          </w:rPr>
          <w:t>UE</w:t>
        </w:r>
        <w:r>
          <w:rPr>
            <w:rFonts w:hint="eastAsia"/>
            <w:lang w:eastAsia="zh-CN"/>
          </w:rPr>
          <w:t xml:space="preserve"> with NR-DC operation and</w:t>
        </w:r>
        <w:r w:rsidRPr="007C1A93">
          <w:rPr>
            <w:lang w:eastAsia="zh-CN"/>
          </w:rPr>
          <w:t xml:space="preserve"> configured with per-FR1 measurement gap, m</w:t>
        </w:r>
        <w:r w:rsidRPr="007C1A93">
          <w:t>easurement gap sharing shall be applied when UE requires measurement gaps to identify and measure cells</w:t>
        </w:r>
        <w:r w:rsidRPr="007C1A93">
          <w:rPr>
            <w:lang w:eastAsia="zh-CN"/>
          </w:rPr>
          <w:t xml:space="preserve"> on FR1 intra-frequency carriers</w:t>
        </w:r>
        <w:r w:rsidRPr="007C1A93">
          <w:t xml:space="preserve"> or when SMTC configured for </w:t>
        </w:r>
        <w:r w:rsidRPr="007C1A93">
          <w:rPr>
            <w:lang w:eastAsia="zh-CN"/>
          </w:rPr>
          <w:t xml:space="preserve">FR1 </w:t>
        </w:r>
        <w:r w:rsidRPr="007C1A93">
          <w:t xml:space="preserve">intra-frequency measurement are fully overlapping with </w:t>
        </w:r>
        <w:r w:rsidRPr="007C1A93">
          <w:rPr>
            <w:lang w:eastAsia="zh-CN"/>
          </w:rPr>
          <w:t xml:space="preserve">per-FR1 </w:t>
        </w:r>
        <w:r w:rsidRPr="007C1A93">
          <w:t>measurement gaps, and when UE is configured to identify and measure cell</w:t>
        </w:r>
        <w:r w:rsidRPr="003445FB">
          <w:t xml:space="preserve">s on </w:t>
        </w:r>
        <w:r>
          <w:rPr>
            <w:lang w:eastAsia="zh-CN"/>
          </w:rPr>
          <w:t>FR</w:t>
        </w:r>
        <w:r>
          <w:rPr>
            <w:rFonts w:hint="eastAsia"/>
            <w:lang w:eastAsia="zh-CN"/>
          </w:rPr>
          <w:t>1</w:t>
        </w:r>
        <w:r w:rsidRPr="003445FB">
          <w:rPr>
            <w:lang w:eastAsia="zh-CN"/>
          </w:rPr>
          <w:t xml:space="preserve"> inter-frequency carriers and/or inter-RAT E-UTRAN</w:t>
        </w:r>
        <w:r w:rsidRPr="003445FB">
          <w:t xml:space="preserve"> carriers.</w:t>
        </w:r>
      </w:ins>
    </w:p>
    <w:p w:rsidR="009401FF" w:rsidRPr="003445FB" w:rsidRDefault="009401FF" w:rsidP="009401FF">
      <w:pPr>
        <w:rPr>
          <w:ins w:id="8" w:author="Jackson Wang (Samsung)" w:date="2019-03-01T08:10:00Z"/>
          <w:lang w:eastAsia="zh-CN"/>
        </w:rPr>
      </w:pPr>
      <w:ins w:id="9" w:author="Jackson Wang (Samsung)" w:date="2019-03-01T08:10:00Z">
        <w:r w:rsidRPr="003445FB">
          <w:rPr>
            <w:lang w:eastAsia="zh-CN"/>
          </w:rPr>
          <w:t xml:space="preserve">For </w:t>
        </w:r>
        <w:r>
          <w:rPr>
            <w:rFonts w:hint="eastAsia"/>
            <w:lang w:eastAsia="zh-CN"/>
          </w:rPr>
          <w:t xml:space="preserve">NR standalone </w:t>
        </w:r>
        <w:r w:rsidRPr="007C1A93">
          <w:rPr>
            <w:lang w:eastAsia="zh-CN"/>
          </w:rPr>
          <w:t>UE</w:t>
        </w:r>
        <w:r>
          <w:rPr>
            <w:rFonts w:hint="eastAsia"/>
            <w:lang w:eastAsia="zh-CN"/>
          </w:rPr>
          <w:t xml:space="preserve"> with NR-DC operation and</w:t>
        </w:r>
        <w:r w:rsidRPr="007C1A93">
          <w:rPr>
            <w:lang w:eastAsia="zh-CN"/>
          </w:rPr>
          <w:t xml:space="preserve"> configured with </w:t>
        </w:r>
        <w:r w:rsidRPr="003445FB">
          <w:rPr>
            <w:lang w:eastAsia="zh-CN"/>
          </w:rPr>
          <w:t>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ins>
    </w:p>
    <w:p w:rsidR="009401FF" w:rsidRPr="003445FB" w:rsidRDefault="00E34F68" w:rsidP="009401FF">
      <w:pPr>
        <w:rPr>
          <w:ins w:id="10" w:author="Jackson Wang (Samsung)" w:date="2019-03-01T08:10:00Z"/>
          <w:rFonts w:hint="eastAsia"/>
          <w:lang w:eastAsia="zh-CN"/>
        </w:rPr>
      </w:pPr>
      <w:ins w:id="11" w:author="Jackson Wang (Samsung)" w:date="2019-04-01T19:28:00Z">
        <w:r>
          <w:rPr>
            <w:rFonts w:hint="eastAsia"/>
            <w:lang w:eastAsia="zh-CN"/>
          </w:rPr>
          <w:t>W</w:t>
        </w:r>
      </w:ins>
      <w:ins w:id="12" w:author="Jackson Wang (Samsung)" w:date="2019-03-01T08:10:00Z">
        <w:r w:rsidR="009401FF" w:rsidRPr="003445FB">
          <w:t>hen network signals “01”, “10” or “11”</w:t>
        </w:r>
      </w:ins>
      <w:ins w:id="13" w:author="Jackson Wang (Samsung)" w:date="2019-04-01T19:28:00Z">
        <w:r>
          <w:rPr>
            <w:rFonts w:hint="eastAsia"/>
            <w:lang w:eastAsia="zh-CN"/>
          </w:rPr>
          <w:t xml:space="preserve"> with</w:t>
        </w:r>
      </w:ins>
      <w:ins w:id="14" w:author="Jackson Wang (Samsung)" w:date="2019-03-01T08:10:00Z">
        <w:r w:rsidR="009401FF" w:rsidRPr="003445FB">
          <w:t xml:space="preserve"> RRC parameter </w:t>
        </w:r>
        <w:proofErr w:type="spellStart"/>
        <w:r w:rsidR="009401FF" w:rsidRPr="003445FB">
          <w:rPr>
            <w:i/>
          </w:rPr>
          <w:t>measGapSharingConfig</w:t>
        </w:r>
        <w:proofErr w:type="spellEnd"/>
        <w:r w:rsidR="009401FF" w:rsidRPr="003445FB">
          <w:t xml:space="preserve"> </w:t>
        </w:r>
        <w:r w:rsidR="009401FF" w:rsidRPr="003445FB">
          <w:rPr>
            <w:lang w:eastAsia="zh-CN"/>
          </w:rPr>
          <w:t xml:space="preserve">[2] </w:t>
        </w:r>
        <w:r w:rsidR="009401FF" w:rsidRPr="003445FB">
          <w:t xml:space="preserve">and </w:t>
        </w:r>
      </w:ins>
      <w:ins w:id="15" w:author="Jackson Wang (Samsung)" w:date="2019-04-01T19:30:00Z">
        <w:r>
          <w:rPr>
            <w:rFonts w:hint="eastAsia"/>
            <w:lang w:eastAsia="zh-CN"/>
          </w:rPr>
          <w:t xml:space="preserve">the value of X </w:t>
        </w:r>
      </w:ins>
      <w:ins w:id="16" w:author="Jackson Wang (Samsung)" w:date="2019-03-01T08:10:00Z">
        <w:r w:rsidR="009401FF" w:rsidRPr="003445FB">
          <w:t xml:space="preserve">is defined as in Table </w:t>
        </w:r>
        <w:r w:rsidR="009401FF" w:rsidRPr="003445FB">
          <w:rPr>
            <w:snapToGrid w:val="0"/>
          </w:rPr>
          <w:t>9.1.2</w:t>
        </w:r>
        <w:r w:rsidR="009401FF" w:rsidRPr="003445FB">
          <w:rPr>
            <w:snapToGrid w:val="0"/>
            <w:lang w:eastAsia="zh-CN"/>
          </w:rPr>
          <w:t>.1</w:t>
        </w:r>
      </w:ins>
      <w:ins w:id="17" w:author="Jackson Wang (Samsung)" w:date="2019-04-01T19:25:00Z">
        <w:r>
          <w:rPr>
            <w:rFonts w:hint="eastAsia"/>
            <w:snapToGrid w:val="0"/>
            <w:lang w:eastAsia="zh-CN"/>
          </w:rPr>
          <w:t>c</w:t>
        </w:r>
      </w:ins>
      <w:ins w:id="18" w:author="Jackson Wang (Samsung)" w:date="2019-03-01T08:10:00Z">
        <w:r w:rsidR="009401FF" w:rsidRPr="003445FB">
          <w:rPr>
            <w:snapToGrid w:val="0"/>
          </w:rPr>
          <w:t>-</w:t>
        </w:r>
        <w:r w:rsidR="009401FF" w:rsidRPr="003445FB">
          <w:rPr>
            <w:snapToGrid w:val="0"/>
            <w:lang w:eastAsia="zh-CN"/>
          </w:rPr>
          <w:t>1</w:t>
        </w:r>
        <w:r w:rsidR="009401FF" w:rsidRPr="003445FB">
          <w:t>,</w:t>
        </w:r>
      </w:ins>
      <w:ins w:id="19" w:author="Jackson Wang (Samsung)" w:date="2019-04-01T19:30:00Z">
        <w:r>
          <w:rPr>
            <w:rFonts w:hint="eastAsia"/>
            <w:lang w:eastAsia="zh-CN"/>
          </w:rPr>
          <w:t xml:space="preserve"> and</w:t>
        </w:r>
      </w:ins>
    </w:p>
    <w:p w:rsidR="009401FF" w:rsidRPr="003445FB" w:rsidRDefault="009401FF" w:rsidP="009401FF">
      <w:pPr>
        <w:pStyle w:val="B10"/>
        <w:rPr>
          <w:ins w:id="20" w:author="Jackson Wang (Samsung)" w:date="2019-03-01T08:10:00Z"/>
          <w:sz w:val="18"/>
        </w:rPr>
      </w:pPr>
      <w:ins w:id="21" w:author="Jackson Wang (Samsung)" w:date="2019-03-01T08:10:00Z">
        <w:r w:rsidRPr="003445FB">
          <w:t>-</w:t>
        </w:r>
        <w:r w:rsidRPr="003445FB">
          <w:tab/>
        </w:r>
        <w:r w:rsidRPr="003445FB">
          <w:rPr>
            <w:lang w:eastAsia="zh-CN"/>
          </w:rPr>
          <w:t>K</w:t>
        </w:r>
        <w:r w:rsidRPr="003445FB">
          <w:rPr>
            <w:vertAlign w:val="subscript"/>
            <w:lang w:eastAsia="zh-CN"/>
          </w:rPr>
          <w:t>intra</w:t>
        </w:r>
        <w:r>
          <w:rPr>
            <w:rFonts w:hint="eastAsia"/>
            <w:vertAlign w:val="subscript"/>
            <w:lang w:eastAsia="zh-CN"/>
          </w:rPr>
          <w:t>-FR1</w:t>
        </w:r>
        <w:r w:rsidRPr="003445FB">
          <w:rPr>
            <w:vertAlign w:val="subscript"/>
            <w:lang w:eastAsia="zh-CN"/>
          </w:rPr>
          <w:t xml:space="preserve"> </w:t>
        </w:r>
        <w:r w:rsidRPr="003445FB">
          <w:t xml:space="preserve">= </w:t>
        </w:r>
        <w:r w:rsidRPr="003445FB">
          <w:rPr>
            <w:sz w:val="18"/>
          </w:rPr>
          <w:t>1 / X * 100,</w:t>
        </w:r>
      </w:ins>
    </w:p>
    <w:p w:rsidR="009401FF" w:rsidRPr="003445FB" w:rsidRDefault="009401FF" w:rsidP="009401FF">
      <w:pPr>
        <w:pStyle w:val="B10"/>
        <w:rPr>
          <w:ins w:id="22" w:author="Jackson Wang (Samsung)" w:date="2019-03-01T08:10:00Z"/>
          <w:sz w:val="18"/>
          <w:lang w:eastAsia="zh-CN"/>
        </w:rPr>
      </w:pPr>
      <w:ins w:id="23" w:author="Jackson Wang (Samsung)" w:date="2019-03-01T08:10:00Z">
        <w:r w:rsidRPr="003445FB">
          <w:t>-</w:t>
        </w:r>
        <w:r w:rsidRPr="003445FB">
          <w:tab/>
        </w:r>
        <w:r w:rsidRPr="003445FB">
          <w:rPr>
            <w:lang w:eastAsia="zh-CN"/>
          </w:rPr>
          <w:t>K</w:t>
        </w:r>
        <w:r w:rsidRPr="003445FB">
          <w:rPr>
            <w:vertAlign w:val="subscript"/>
            <w:lang w:eastAsia="zh-CN"/>
          </w:rPr>
          <w:t>intra</w:t>
        </w:r>
        <w:r>
          <w:rPr>
            <w:rFonts w:hint="eastAsia"/>
            <w:vertAlign w:val="subscript"/>
            <w:lang w:eastAsia="zh-CN"/>
          </w:rPr>
          <w:t>-FR2</w:t>
        </w:r>
        <w:r w:rsidRPr="003445FB">
          <w:rPr>
            <w:vertAlign w:val="subscript"/>
            <w:lang w:eastAsia="zh-CN"/>
          </w:rPr>
          <w:t xml:space="preserve"> </w:t>
        </w:r>
        <w:proofErr w:type="gramStart"/>
        <w:r w:rsidRPr="003445FB">
          <w:t xml:space="preserve">=  </w:t>
        </w:r>
        <w:r>
          <w:rPr>
            <w:sz w:val="18"/>
          </w:rPr>
          <w:t>1</w:t>
        </w:r>
        <w:proofErr w:type="gramEnd"/>
        <w:r>
          <w:rPr>
            <w:sz w:val="18"/>
          </w:rPr>
          <w:t xml:space="preserve"> / (100 – X) * 100</w:t>
        </w:r>
        <w:r>
          <w:rPr>
            <w:rFonts w:hint="eastAsia"/>
            <w:sz w:val="18"/>
            <w:lang w:eastAsia="zh-CN"/>
          </w:rPr>
          <w:t>,</w:t>
        </w:r>
      </w:ins>
    </w:p>
    <w:p w:rsidR="009401FF" w:rsidRPr="003445FB" w:rsidRDefault="009401FF" w:rsidP="009401FF">
      <w:pPr>
        <w:pStyle w:val="B10"/>
        <w:rPr>
          <w:ins w:id="24" w:author="Jackson Wang (Samsung)" w:date="2019-03-01T08:10:00Z"/>
          <w:sz w:val="18"/>
        </w:rPr>
      </w:pPr>
      <w:ins w:id="25" w:author="Jackson Wang (Samsung)" w:date="2019-03-01T08:10:00Z">
        <w:r w:rsidRPr="003445FB">
          <w:t>-</w:t>
        </w:r>
        <w:r w:rsidRPr="003445FB">
          <w:tab/>
        </w:r>
        <w:proofErr w:type="spellStart"/>
        <w:r w:rsidRPr="003445FB">
          <w:rPr>
            <w:lang w:eastAsia="zh-CN"/>
          </w:rPr>
          <w:t>K</w:t>
        </w:r>
        <w:r w:rsidRPr="003445FB">
          <w:rPr>
            <w:vertAlign w:val="subscript"/>
            <w:lang w:eastAsia="zh-CN"/>
          </w:rPr>
          <w:t>inter</w:t>
        </w:r>
        <w:proofErr w:type="spellEnd"/>
        <w:r w:rsidRPr="003445FB">
          <w:rPr>
            <w:vertAlign w:val="subscript"/>
            <w:lang w:eastAsia="zh-CN"/>
          </w:rPr>
          <w:t xml:space="preserve"> </w:t>
        </w:r>
        <w:r w:rsidRPr="003445FB">
          <w:t xml:space="preserve">= </w:t>
        </w:r>
        <w:r w:rsidRPr="003445FB">
          <w:rPr>
            <w:sz w:val="18"/>
          </w:rPr>
          <w:t>1 / (100 – X) * 100,</w:t>
        </w:r>
      </w:ins>
    </w:p>
    <w:p w:rsidR="00E34F68" w:rsidRDefault="00E34F68" w:rsidP="00E34F68">
      <w:pPr>
        <w:ind w:leftChars="100" w:left="200"/>
        <w:rPr>
          <w:ins w:id="26" w:author="Jackson Wang (Samsung)" w:date="2019-04-01T19:32:00Z"/>
        </w:rPr>
      </w:pPr>
      <w:ins w:id="27" w:author="Jackson Wang (Samsung)" w:date="2019-04-01T19:32:00Z">
        <w:r w:rsidRPr="00E14BD7">
          <w:t>When network signals “00” indicating equal splitting gap sharing, X is not applied</w:t>
        </w:r>
        <w:r>
          <w:t xml:space="preserve">. </w:t>
        </w:r>
      </w:ins>
    </w:p>
    <w:p w:rsidR="009401FF" w:rsidRPr="003445FB" w:rsidRDefault="009401FF" w:rsidP="009401FF">
      <w:pPr>
        <w:ind w:leftChars="100" w:left="200"/>
        <w:rPr>
          <w:ins w:id="28" w:author="Jackson Wang (Samsung)" w:date="2019-03-01T08:10:00Z"/>
          <w:lang w:eastAsia="zh-CN"/>
        </w:rPr>
      </w:pPr>
      <w:ins w:id="29" w:author="Jackson Wang (Samsung)" w:date="2019-03-01T10:51:00Z">
        <w:r>
          <w:rPr>
            <w:rFonts w:eastAsia="宋体"/>
          </w:rPr>
          <w:t xml:space="preserve">The </w:t>
        </w:r>
        <w:r w:rsidRPr="009A7A2E">
          <w:rPr>
            <w:rFonts w:eastAsia="宋体"/>
          </w:rPr>
          <w:t xml:space="preserve">RRC parameter </w:t>
        </w:r>
        <w:proofErr w:type="spellStart"/>
        <w:r w:rsidRPr="00E14BD7">
          <w:rPr>
            <w:i/>
          </w:rPr>
          <w:t>MeasGapSharingScheme</w:t>
        </w:r>
        <w:proofErr w:type="spellEnd"/>
        <w:r w:rsidRPr="00645E3C">
          <w:t xml:space="preserve"> </w:t>
        </w:r>
        <w:r>
          <w:rPr>
            <w:rFonts w:eastAsia="宋体"/>
          </w:rPr>
          <w:t>shall be applied to the calculation of carrier specific scaling factor as specified in clause 9.1.5.2.</w:t>
        </w:r>
      </w:ins>
      <w:ins w:id="30" w:author="Jackson Wang (Samsung)" w:date="2019-04-01T19:33:00Z">
        <w:r w:rsidR="00E34F68">
          <w:rPr>
            <w:rFonts w:eastAsia="宋体" w:hint="eastAsia"/>
            <w:lang w:eastAsia="zh-CN"/>
          </w:rPr>
          <w:t>4</w:t>
        </w:r>
      </w:ins>
      <w:ins w:id="31" w:author="Jackson Wang (Samsung)" w:date="2019-03-01T08:10:00Z">
        <w:r w:rsidRPr="003445FB">
          <w:rPr>
            <w:lang w:eastAsia="zh-CN"/>
          </w:rPr>
          <w:t>.</w:t>
        </w:r>
      </w:ins>
    </w:p>
    <w:p w:rsidR="009401FF" w:rsidRPr="003445FB" w:rsidRDefault="009401FF" w:rsidP="009401FF">
      <w:pPr>
        <w:pStyle w:val="TH"/>
        <w:rPr>
          <w:ins w:id="32" w:author="Jackson Wang (Samsung)" w:date="2019-03-01T08:10:00Z"/>
          <w:snapToGrid w:val="0"/>
          <w:lang w:eastAsia="zh-CN"/>
        </w:rPr>
      </w:pPr>
      <w:ins w:id="33" w:author="Jackson Wang (Samsung)" w:date="2019-03-01T08:10:00Z">
        <w:r w:rsidRPr="003445FB">
          <w:rPr>
            <w:snapToGrid w:val="0"/>
          </w:rPr>
          <w:t>Table 9.1.2</w:t>
        </w:r>
        <w:r w:rsidRPr="003445FB">
          <w:rPr>
            <w:snapToGrid w:val="0"/>
            <w:lang w:eastAsia="zh-CN"/>
          </w:rPr>
          <w:t>.1</w:t>
        </w:r>
      </w:ins>
      <w:ins w:id="34" w:author="Jackson Wang (Samsung)" w:date="2019-04-01T19:25:00Z">
        <w:r w:rsidR="00E34F68">
          <w:rPr>
            <w:rFonts w:hint="eastAsia"/>
            <w:snapToGrid w:val="0"/>
            <w:lang w:eastAsia="zh-CN"/>
          </w:rPr>
          <w:t>c</w:t>
        </w:r>
      </w:ins>
      <w:ins w:id="35" w:author="Jackson Wang (Samsung)" w:date="2019-03-01T08:10:00Z">
        <w:r w:rsidRPr="003445FB">
          <w:rPr>
            <w:snapToGrid w:val="0"/>
          </w:rPr>
          <w:t>-</w:t>
        </w:r>
        <w:r w:rsidRPr="003445FB">
          <w:rPr>
            <w:snapToGrid w:val="0"/>
            <w:lang w:eastAsia="zh-CN"/>
          </w:rPr>
          <w:t>1</w:t>
        </w:r>
        <w:r w:rsidRPr="003445FB">
          <w:rPr>
            <w:snapToGrid w:val="0"/>
          </w:rPr>
          <w:t>: Value of parameter X</w:t>
        </w:r>
        <w:r w:rsidR="00CC6DD8">
          <w:rPr>
            <w:snapToGrid w:val="0"/>
            <w:lang w:eastAsia="zh-CN"/>
          </w:rPr>
          <w:t xml:space="preserve"> for NR</w:t>
        </w:r>
      </w:ins>
      <w:ins w:id="36" w:author="Jackson Wang (Samsung)" w:date="2019-04-01T20:03:00Z">
        <w:r w:rsidR="00CC6DD8">
          <w:rPr>
            <w:rFonts w:hint="eastAsia"/>
            <w:snapToGrid w:val="0"/>
            <w:lang w:eastAsia="zh-CN"/>
          </w:rPr>
          <w:t xml:space="preserve">-DC </w:t>
        </w:r>
      </w:ins>
      <w:ins w:id="37" w:author="Jackson Wang (Samsung)" w:date="2019-03-01T08:10:00Z">
        <w:r w:rsidRPr="003445FB">
          <w:rPr>
            <w:snapToGrid w:val="0"/>
            <w:lang w:eastAsia="zh-CN"/>
          </w:rPr>
          <w:t>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9401FF" w:rsidRPr="003445FB" w:rsidTr="00EE2320">
        <w:trPr>
          <w:jc w:val="center"/>
          <w:ins w:id="38" w:author="Jackson Wang (Samsung)" w:date="2019-03-01T08:10:00Z"/>
        </w:trPr>
        <w:tc>
          <w:tcPr>
            <w:tcW w:w="2231" w:type="dxa"/>
            <w:shd w:val="clear" w:color="auto" w:fill="auto"/>
            <w:vAlign w:val="center"/>
          </w:tcPr>
          <w:p w:rsidR="009401FF" w:rsidRPr="003445FB" w:rsidRDefault="009401FF" w:rsidP="00EE2320">
            <w:pPr>
              <w:pStyle w:val="TAH"/>
              <w:rPr>
                <w:ins w:id="39" w:author="Jackson Wang (Samsung)" w:date="2019-03-01T08:10:00Z"/>
                <w:lang w:eastAsia="ko-KR"/>
              </w:rPr>
            </w:pPr>
            <w:proofErr w:type="spellStart"/>
            <w:ins w:id="40" w:author="Jackson Wang (Samsung)" w:date="2019-03-01T08:10:00Z">
              <w:r w:rsidRPr="003445FB">
                <w:rPr>
                  <w:i/>
                </w:rPr>
                <w:t>measGapSharingConfig</w:t>
              </w:r>
              <w:proofErr w:type="spellEnd"/>
            </w:ins>
          </w:p>
        </w:tc>
        <w:tc>
          <w:tcPr>
            <w:tcW w:w="2374" w:type="dxa"/>
            <w:shd w:val="clear" w:color="auto" w:fill="auto"/>
            <w:vAlign w:val="center"/>
          </w:tcPr>
          <w:p w:rsidR="009401FF" w:rsidRPr="003445FB" w:rsidRDefault="009401FF" w:rsidP="00EE2320">
            <w:pPr>
              <w:pStyle w:val="TAH"/>
              <w:rPr>
                <w:ins w:id="41" w:author="Jackson Wang (Samsung)" w:date="2019-03-01T08:10:00Z"/>
                <w:lang w:eastAsia="ko-KR"/>
              </w:rPr>
            </w:pPr>
            <w:ins w:id="42" w:author="Jackson Wang (Samsung)" w:date="2019-03-01T08:10:00Z">
              <w:r w:rsidRPr="003445FB">
                <w:rPr>
                  <w:lang w:eastAsia="ko-KR"/>
                </w:rPr>
                <w:t>Value of X (%)</w:t>
              </w:r>
            </w:ins>
          </w:p>
        </w:tc>
      </w:tr>
      <w:tr w:rsidR="009401FF" w:rsidRPr="003445FB" w:rsidTr="00EE2320">
        <w:trPr>
          <w:jc w:val="center"/>
          <w:ins w:id="43" w:author="Jackson Wang (Samsung)" w:date="2019-03-01T08:10:00Z"/>
        </w:trPr>
        <w:tc>
          <w:tcPr>
            <w:tcW w:w="2231" w:type="dxa"/>
            <w:shd w:val="clear" w:color="auto" w:fill="auto"/>
            <w:vAlign w:val="center"/>
          </w:tcPr>
          <w:p w:rsidR="009401FF" w:rsidRPr="003445FB" w:rsidRDefault="009401FF" w:rsidP="00EE2320">
            <w:pPr>
              <w:pStyle w:val="TAC"/>
              <w:rPr>
                <w:ins w:id="44" w:author="Jackson Wang (Samsung)" w:date="2019-03-01T08:10:00Z"/>
                <w:lang w:eastAsia="ko-KR"/>
              </w:rPr>
            </w:pPr>
            <w:ins w:id="45" w:author="Jackson Wang (Samsung)" w:date="2019-03-01T08:10:00Z">
              <w:r w:rsidRPr="003445FB">
                <w:rPr>
                  <w:lang w:eastAsia="ko-KR"/>
                </w:rPr>
                <w:t>‘00’</w:t>
              </w:r>
            </w:ins>
          </w:p>
        </w:tc>
        <w:tc>
          <w:tcPr>
            <w:tcW w:w="2374" w:type="dxa"/>
            <w:shd w:val="clear" w:color="auto" w:fill="auto"/>
            <w:vAlign w:val="center"/>
          </w:tcPr>
          <w:p w:rsidR="009401FF" w:rsidRPr="003445FB" w:rsidRDefault="009401FF" w:rsidP="00EE2320">
            <w:pPr>
              <w:pStyle w:val="TAC"/>
              <w:rPr>
                <w:ins w:id="46" w:author="Jackson Wang (Samsung)" w:date="2019-03-01T08:10:00Z"/>
                <w:lang w:eastAsia="zh-CN"/>
              </w:rPr>
            </w:pPr>
            <w:ins w:id="47" w:author="Jackson Wang (Samsung)" w:date="2019-03-01T08:10:00Z">
              <w:r w:rsidRPr="003445FB">
                <w:rPr>
                  <w:lang w:eastAsia="ko-KR"/>
                </w:rPr>
                <w:t>Equal splitting</w:t>
              </w:r>
            </w:ins>
          </w:p>
        </w:tc>
      </w:tr>
      <w:tr w:rsidR="009401FF" w:rsidRPr="003445FB" w:rsidTr="00EE2320">
        <w:trPr>
          <w:jc w:val="center"/>
          <w:ins w:id="48" w:author="Jackson Wang (Samsung)" w:date="2019-03-01T08:10:00Z"/>
        </w:trPr>
        <w:tc>
          <w:tcPr>
            <w:tcW w:w="2231" w:type="dxa"/>
            <w:shd w:val="clear" w:color="auto" w:fill="auto"/>
            <w:vAlign w:val="center"/>
          </w:tcPr>
          <w:p w:rsidR="009401FF" w:rsidRPr="003445FB" w:rsidRDefault="009401FF" w:rsidP="00EE2320">
            <w:pPr>
              <w:pStyle w:val="TAC"/>
              <w:rPr>
                <w:ins w:id="49" w:author="Jackson Wang (Samsung)" w:date="2019-03-01T08:10:00Z"/>
                <w:lang w:eastAsia="ko-KR"/>
              </w:rPr>
            </w:pPr>
            <w:ins w:id="50" w:author="Jackson Wang (Samsung)" w:date="2019-03-01T08:10:00Z">
              <w:r w:rsidRPr="003445FB">
                <w:rPr>
                  <w:lang w:eastAsia="ko-KR"/>
                </w:rPr>
                <w:t>‘01’</w:t>
              </w:r>
            </w:ins>
          </w:p>
        </w:tc>
        <w:tc>
          <w:tcPr>
            <w:tcW w:w="2374" w:type="dxa"/>
            <w:shd w:val="clear" w:color="auto" w:fill="auto"/>
            <w:vAlign w:val="center"/>
          </w:tcPr>
          <w:p w:rsidR="009401FF" w:rsidRPr="003445FB" w:rsidRDefault="009401FF" w:rsidP="00EE2320">
            <w:pPr>
              <w:pStyle w:val="TAC"/>
              <w:rPr>
                <w:ins w:id="51" w:author="Jackson Wang (Samsung)" w:date="2019-03-01T08:10:00Z"/>
                <w:lang w:eastAsia="zh-CN"/>
              </w:rPr>
            </w:pPr>
            <w:ins w:id="52" w:author="Jackson Wang (Samsung)" w:date="2019-03-01T08:10:00Z">
              <w:r w:rsidRPr="003445FB">
                <w:rPr>
                  <w:lang w:eastAsia="zh-CN"/>
                </w:rPr>
                <w:t>25</w:t>
              </w:r>
            </w:ins>
          </w:p>
        </w:tc>
      </w:tr>
      <w:tr w:rsidR="009401FF" w:rsidRPr="003445FB" w:rsidTr="00EE2320">
        <w:trPr>
          <w:jc w:val="center"/>
          <w:ins w:id="53" w:author="Jackson Wang (Samsung)" w:date="2019-03-01T08:10:00Z"/>
        </w:trPr>
        <w:tc>
          <w:tcPr>
            <w:tcW w:w="2231" w:type="dxa"/>
            <w:shd w:val="clear" w:color="auto" w:fill="auto"/>
            <w:vAlign w:val="center"/>
          </w:tcPr>
          <w:p w:rsidR="009401FF" w:rsidRPr="003445FB" w:rsidRDefault="009401FF" w:rsidP="00EE2320">
            <w:pPr>
              <w:pStyle w:val="TAC"/>
              <w:rPr>
                <w:ins w:id="54" w:author="Jackson Wang (Samsung)" w:date="2019-03-01T08:10:00Z"/>
                <w:lang w:eastAsia="ko-KR"/>
              </w:rPr>
            </w:pPr>
            <w:ins w:id="55" w:author="Jackson Wang (Samsung)" w:date="2019-03-01T08:10:00Z">
              <w:r w:rsidRPr="003445FB">
                <w:rPr>
                  <w:lang w:eastAsia="ko-KR"/>
                </w:rPr>
                <w:t>‘10’</w:t>
              </w:r>
            </w:ins>
          </w:p>
        </w:tc>
        <w:tc>
          <w:tcPr>
            <w:tcW w:w="2374" w:type="dxa"/>
            <w:shd w:val="clear" w:color="auto" w:fill="auto"/>
            <w:vAlign w:val="center"/>
          </w:tcPr>
          <w:p w:rsidR="009401FF" w:rsidRPr="003445FB" w:rsidRDefault="009401FF" w:rsidP="00EE2320">
            <w:pPr>
              <w:pStyle w:val="TAC"/>
              <w:rPr>
                <w:ins w:id="56" w:author="Jackson Wang (Samsung)" w:date="2019-03-01T08:10:00Z"/>
                <w:lang w:eastAsia="zh-CN"/>
              </w:rPr>
            </w:pPr>
            <w:ins w:id="57" w:author="Jackson Wang (Samsung)" w:date="2019-03-01T08:10:00Z">
              <w:r w:rsidRPr="003445FB">
                <w:rPr>
                  <w:lang w:eastAsia="zh-CN"/>
                </w:rPr>
                <w:t>50</w:t>
              </w:r>
            </w:ins>
          </w:p>
        </w:tc>
      </w:tr>
      <w:tr w:rsidR="009401FF" w:rsidRPr="003445FB" w:rsidTr="00EE2320">
        <w:trPr>
          <w:jc w:val="center"/>
          <w:ins w:id="58" w:author="Jackson Wang (Samsung)" w:date="2019-03-01T08:10:00Z"/>
        </w:trPr>
        <w:tc>
          <w:tcPr>
            <w:tcW w:w="2231" w:type="dxa"/>
            <w:shd w:val="clear" w:color="auto" w:fill="auto"/>
            <w:vAlign w:val="center"/>
          </w:tcPr>
          <w:p w:rsidR="009401FF" w:rsidRPr="003445FB" w:rsidRDefault="009401FF" w:rsidP="00EE2320">
            <w:pPr>
              <w:pStyle w:val="TAC"/>
              <w:rPr>
                <w:ins w:id="59" w:author="Jackson Wang (Samsung)" w:date="2019-03-01T08:10:00Z"/>
                <w:lang w:eastAsia="ko-KR"/>
              </w:rPr>
            </w:pPr>
            <w:ins w:id="60" w:author="Jackson Wang (Samsung)" w:date="2019-03-01T08:10:00Z">
              <w:r w:rsidRPr="003445FB">
                <w:rPr>
                  <w:lang w:eastAsia="ko-KR"/>
                </w:rPr>
                <w:t>‘11’</w:t>
              </w:r>
            </w:ins>
          </w:p>
        </w:tc>
        <w:tc>
          <w:tcPr>
            <w:tcW w:w="2374" w:type="dxa"/>
            <w:shd w:val="clear" w:color="auto" w:fill="auto"/>
            <w:vAlign w:val="center"/>
          </w:tcPr>
          <w:p w:rsidR="009401FF" w:rsidRPr="003445FB" w:rsidRDefault="009401FF" w:rsidP="00EE2320">
            <w:pPr>
              <w:pStyle w:val="TAC"/>
              <w:rPr>
                <w:ins w:id="61" w:author="Jackson Wang (Samsung)" w:date="2019-03-01T08:10:00Z"/>
                <w:lang w:eastAsia="zh-CN"/>
              </w:rPr>
            </w:pPr>
            <w:ins w:id="62" w:author="Jackson Wang (Samsung)" w:date="2019-03-01T08:10:00Z">
              <w:r w:rsidRPr="003445FB">
                <w:rPr>
                  <w:lang w:eastAsia="zh-CN"/>
                </w:rPr>
                <w:t>75</w:t>
              </w:r>
            </w:ins>
          </w:p>
        </w:tc>
      </w:tr>
    </w:tbl>
    <w:p w:rsidR="009401FF" w:rsidRPr="003445FB" w:rsidRDefault="009401FF" w:rsidP="009401FF">
      <w:pPr>
        <w:rPr>
          <w:ins w:id="63" w:author="Jackson Wang (Samsung)" w:date="2019-03-01T08:10:00Z"/>
        </w:rPr>
      </w:pPr>
    </w:p>
    <w:p w:rsidR="00082ECC" w:rsidRDefault="00082ECC" w:rsidP="00082ECC">
      <w:pPr>
        <w:pStyle w:val="30"/>
        <w:jc w:val="center"/>
        <w:rPr>
          <w:rFonts w:hint="eastAsia"/>
          <w:color w:val="FF0000"/>
          <w:lang w:eastAsia="zh-CN"/>
        </w:rPr>
      </w:pPr>
      <w:bookmarkStart w:id="64" w:name="_Hlk495463978"/>
      <w:bookmarkStart w:id="65" w:name="_Toc535476006"/>
      <w:r w:rsidRPr="00E87617">
        <w:rPr>
          <w:color w:val="FF0000"/>
        </w:rPr>
        <w:t>&gt;&gt;&gt;&gt;&gt;</w:t>
      </w:r>
      <w:r>
        <w:rPr>
          <w:rFonts w:hint="eastAsia"/>
          <w:color w:val="FF0000"/>
          <w:lang w:eastAsia="zh-CN"/>
        </w:rPr>
        <w:t>End</w:t>
      </w:r>
      <w:r w:rsidRPr="00E87617">
        <w:rPr>
          <w:color w:val="FF0000"/>
        </w:rPr>
        <w:t xml:space="preserve"> of Change 1&lt;&lt;&lt;&lt;&lt;</w:t>
      </w:r>
    </w:p>
    <w:p w:rsidR="00CC6DD8" w:rsidRPr="00CC6DD8" w:rsidRDefault="00CC6DD8" w:rsidP="00CC6DD8">
      <w:pPr>
        <w:rPr>
          <w:lang w:eastAsia="zh-CN"/>
        </w:rPr>
      </w:pPr>
    </w:p>
    <w:p w:rsidR="00082ECC" w:rsidRDefault="00082ECC" w:rsidP="00082ECC">
      <w:pPr>
        <w:pStyle w:val="30"/>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516DCE" w:rsidRPr="003445FB" w:rsidRDefault="00516DCE" w:rsidP="00516DCE">
      <w:pPr>
        <w:pStyle w:val="5"/>
        <w:rPr>
          <w:ins w:id="66" w:author="Jackson Wang (Samsung)" w:date="2019-04-01T19:36:00Z"/>
        </w:rPr>
      </w:pPr>
      <w:ins w:id="67" w:author="Jackson Wang (Samsung)" w:date="2019-04-01T19:36:00Z">
        <w:r>
          <w:t>9.1.5.2.</w:t>
        </w:r>
        <w:r>
          <w:rPr>
            <w:rFonts w:hint="eastAsia"/>
            <w:lang w:eastAsia="zh-CN"/>
          </w:rPr>
          <w:t>4</w:t>
        </w:r>
        <w:r w:rsidRPr="003445FB">
          <w:tab/>
        </w:r>
        <w:r>
          <w:rPr>
            <w:rFonts w:hint="eastAsia"/>
            <w:lang w:eastAsia="zh-CN"/>
          </w:rPr>
          <w:t>NR-DC</w:t>
        </w:r>
        <w:r w:rsidRPr="003445FB">
          <w:t>: carrier-specific scaling factor for SSB-based measurements performed within gaps</w:t>
        </w:r>
      </w:ins>
    </w:p>
    <w:p w:rsidR="00516DCE" w:rsidRPr="003445FB" w:rsidRDefault="00516DCE" w:rsidP="00516DCE">
      <w:pPr>
        <w:rPr>
          <w:ins w:id="68" w:author="Jackson Wang (Samsung)" w:date="2019-04-01T19:36:00Z"/>
          <w:rFonts w:eastAsia="PMingLiU"/>
          <w:lang w:val="en-US"/>
        </w:rPr>
      </w:pPr>
      <w:ins w:id="69" w:author="Jackson Wang (Samsung)" w:date="2019-04-01T19:36:00Z">
        <w:r w:rsidRPr="003445FB">
          <w:rPr>
            <w:rFonts w:eastAsia="PMingLiU"/>
            <w:lang w:val="en-US"/>
          </w:rPr>
          <w:t xml:space="preserve">When one or more </w:t>
        </w:r>
        <w:r w:rsidRPr="003445FB">
          <w:rPr>
            <w:rFonts w:eastAsia="PMingLiU"/>
            <w:noProof/>
          </w:rPr>
          <w:t>measurement objects</w:t>
        </w:r>
        <w:r w:rsidRPr="003445FB">
          <w:rPr>
            <w:rFonts w:eastAsia="PMingLiU"/>
            <w:lang w:val="en-US"/>
          </w:rPr>
          <w:t xml:space="preserve"> are monitored within measurement gaps, the carrier specific scaling factor for a target measurement object with index </w:t>
        </w:r>
        <w:r w:rsidRPr="003445FB">
          <w:rPr>
            <w:rFonts w:eastAsia="PMingLiU"/>
            <w:i/>
            <w:lang w:val="en-US"/>
          </w:rPr>
          <w:t>i</w:t>
        </w:r>
        <w:r w:rsidRPr="003445FB">
          <w:rPr>
            <w:rFonts w:eastAsia="PMingLiU"/>
            <w:lang w:val="en-US"/>
          </w:rPr>
          <w:t xml:space="preserve"> is designated as </w:t>
        </w:r>
        <w:proofErr w:type="spellStart"/>
        <w:r w:rsidRPr="003445FB">
          <w:rPr>
            <w:rFonts w:eastAsia="PMingLiU"/>
            <w:lang w:val="en-US"/>
          </w:rPr>
          <w:t>CSSF</w:t>
        </w:r>
        <w:r w:rsidRPr="003445FB">
          <w:rPr>
            <w:rFonts w:eastAsia="PMingLiU"/>
            <w:vertAlign w:val="subscript"/>
            <w:lang w:val="en-US"/>
          </w:rPr>
          <w:t>within_gap,i</w:t>
        </w:r>
        <w:proofErr w:type="spellEnd"/>
        <w:r w:rsidRPr="003445FB">
          <w:rPr>
            <w:rFonts w:eastAsia="PMingLiU"/>
            <w:lang w:val="en-US"/>
          </w:rPr>
          <w:t xml:space="preserve"> and is derived as described in this section.</w:t>
        </w:r>
      </w:ins>
    </w:p>
    <w:p w:rsidR="00516DCE" w:rsidRPr="003445FB" w:rsidRDefault="00516DCE" w:rsidP="00516DCE">
      <w:pPr>
        <w:rPr>
          <w:ins w:id="70" w:author="Jackson Wang (Samsung)" w:date="2019-04-01T19:36:00Z"/>
          <w:noProof/>
          <w:lang w:val="en-US"/>
        </w:rPr>
      </w:pPr>
      <w:ins w:id="71" w:author="Jackson Wang (Samsung)" w:date="2019-04-01T19:36:00Z">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 CSSF</w:t>
        </w:r>
        <w:proofErr w:type="spellStart"/>
        <w:r w:rsidRPr="003445FB">
          <w:rPr>
            <w:vertAlign w:val="subscript"/>
            <w:lang w:val="en-US"/>
          </w:rPr>
          <w:t>within_gap</w:t>
        </w:r>
        <w:proofErr w:type="gramStart"/>
        <w:r w:rsidRPr="003445FB">
          <w:rPr>
            <w:vertAlign w:val="subscript"/>
            <w:lang w:val="en-US"/>
          </w:rPr>
          <w:t>,i</w:t>
        </w:r>
        <w:proofErr w:type="spellEnd"/>
        <w:proofErr w:type="gramEnd"/>
        <w:r w:rsidRPr="003445FB">
          <w:rPr>
            <w:noProof/>
            <w:lang w:val="en-US"/>
          </w:rPr>
          <w:t xml:space="preserve">=1. Otherwise, the the </w:t>
        </w:r>
        <w:proofErr w:type="spellStart"/>
        <w:r w:rsidRPr="003445FB">
          <w:rPr>
            <w:noProof/>
            <w:lang w:val="en-US"/>
          </w:rPr>
          <w:t>CSSF</w:t>
        </w:r>
        <w:r w:rsidRPr="003445FB">
          <w:rPr>
            <w:szCs w:val="24"/>
            <w:vertAlign w:val="subscript"/>
            <w:lang w:val="en-US"/>
          </w:rPr>
          <w:t>within_gap</w:t>
        </w:r>
        <w:proofErr w:type="gramStart"/>
        <w:r w:rsidRPr="003445FB">
          <w:rPr>
            <w:szCs w:val="24"/>
            <w:vertAlign w:val="subscript"/>
            <w:lang w:val="en-US"/>
          </w:rPr>
          <w:t>,i</w:t>
        </w:r>
        <w:proofErr w:type="spellEnd"/>
        <w:proofErr w:type="gramEnd"/>
        <w:r w:rsidRPr="003445FB">
          <w:rPr>
            <w:noProof/>
            <w:lang w:val="en-US"/>
          </w:rPr>
          <w:t xml:space="preserve"> for other measurement objects (including RSTD measurement with periodicity Tprs=160ms) participate in the gap competition and the CSSF</w:t>
        </w:r>
        <w:proofErr w:type="spellStart"/>
        <w:r w:rsidRPr="003445FB">
          <w:rPr>
            <w:szCs w:val="24"/>
            <w:vertAlign w:val="subscript"/>
            <w:lang w:val="en-US"/>
          </w:rPr>
          <w:t>within_gap,i</w:t>
        </w:r>
        <w:proofErr w:type="spellEnd"/>
        <w:r w:rsidRPr="003445FB">
          <w:rPr>
            <w:noProof/>
            <w:lang w:val="en-US"/>
          </w:rPr>
          <w:t xml:space="preserve"> are derived as below.</w:t>
        </w:r>
      </w:ins>
    </w:p>
    <w:p w:rsidR="00516DCE" w:rsidRPr="003445FB" w:rsidRDefault="00516DCE" w:rsidP="00516DCE">
      <w:pPr>
        <w:rPr>
          <w:ins w:id="72" w:author="Jackson Wang (Samsung)" w:date="2019-04-01T19:36:00Z"/>
          <w:noProof/>
        </w:rPr>
      </w:pPr>
      <w:ins w:id="73" w:author="Jackson Wang (Samsung)" w:date="2019-04-01T19:36:00Z">
        <w:r w:rsidRPr="003445FB">
          <w:rPr>
            <w:noProof/>
            <w:lang w:val="en-US"/>
          </w:rPr>
          <w:lastRenderedPageBreak/>
          <w:t xml:space="preserve">For each measurement gap </w:t>
        </w:r>
        <w:r w:rsidRPr="003445FB">
          <w:rPr>
            <w:i/>
            <w:noProof/>
            <w:lang w:val="en-US"/>
          </w:rPr>
          <w:t>j</w:t>
        </w:r>
        <w:r w:rsidRPr="003445FB">
          <w:rPr>
            <w:noProof/>
            <w:lang w:val="en-US"/>
          </w:rPr>
          <w:t xml:space="preserve"> not used for an RSTD measurement with periodicity Tprs&gt;160ms 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ins>
    </w:p>
    <w:p w:rsidR="00516DCE" w:rsidRPr="003445FB" w:rsidRDefault="00516DCE" w:rsidP="00516DCE">
      <w:pPr>
        <w:pStyle w:val="B10"/>
        <w:rPr>
          <w:ins w:id="74" w:author="Jackson Wang (Samsung)" w:date="2019-04-01T19:36:00Z"/>
        </w:rPr>
      </w:pPr>
      <w:ins w:id="75" w:author="Jackson Wang (Samsung)" w:date="2019-04-01T19:36:00Z">
        <w:r w:rsidRPr="003445FB">
          <w:rPr>
            <w:noProof/>
          </w:rPr>
          <w:t>-</w:t>
        </w:r>
        <w:r w:rsidRPr="003445FB">
          <w:rPr>
            <w:noProof/>
          </w:rPr>
          <w:tab/>
          <w:t xml:space="preserve">An NR carrier is a candidate to be measured in a gap if its SMTC occasion fully occurs in time within the considered measurement gap excluding RF switching time. </w:t>
        </w:r>
        <w:r w:rsidRPr="003445FB">
          <w:t xml:space="preserve">For </w:t>
        </w:r>
        <w:proofErr w:type="spellStart"/>
        <w:r w:rsidRPr="003445FB">
          <w:t>intrafrequency</w:t>
        </w:r>
        <w:proofErr w:type="spellEnd"/>
        <w:r w:rsidRPr="003445FB">
          <w:t xml:space="preserve"> NR carriers, if the high layer in TS 38.331 [2] </w:t>
        </w:r>
        <w:proofErr w:type="spellStart"/>
        <w:r w:rsidRPr="003445FB">
          <w:t>signaling</w:t>
        </w:r>
        <w:proofErr w:type="spellEnd"/>
        <w:r w:rsidRPr="003445FB">
          <w:t xml:space="preserve">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w:t>
        </w:r>
        <w:proofErr w:type="gramStart"/>
        <w:r w:rsidRPr="003445FB">
          <w:t>Otherwise</w:t>
        </w:r>
        <w:proofErr w:type="gramEnd"/>
        <w:r w:rsidRPr="003445FB">
          <w:t xml:space="preserve"> the assumed periodicity of SMTC occasions corresponds to the value of higher layer parameter </w:t>
        </w:r>
        <w:r w:rsidRPr="003445FB">
          <w:rPr>
            <w:i/>
          </w:rPr>
          <w:t>smtc1</w:t>
        </w:r>
        <w:r w:rsidRPr="003445FB">
          <w:t>.</w:t>
        </w:r>
      </w:ins>
    </w:p>
    <w:p w:rsidR="00516DCE" w:rsidRPr="003445FB" w:rsidRDefault="00516DCE" w:rsidP="00516DCE">
      <w:pPr>
        <w:pStyle w:val="B10"/>
        <w:rPr>
          <w:ins w:id="76" w:author="Jackson Wang (Samsung)" w:date="2019-04-01T19:36:00Z"/>
          <w:noProof/>
        </w:rPr>
      </w:pPr>
      <w:ins w:id="77" w:author="Jackson Wang (Samsung)" w:date="2019-04-01T19:36:00Z">
        <w:r w:rsidRPr="003445FB">
          <w:rPr>
            <w:noProof/>
          </w:rPr>
          <w:t>-</w:t>
        </w:r>
        <w:r w:rsidRPr="003445FB">
          <w:rPr>
            <w:noProof/>
          </w:rPr>
          <w:tab/>
          <w:t>An interRAT measurement object is a candidate to be measured in all meausrement gaps.</w:t>
        </w:r>
      </w:ins>
    </w:p>
    <w:p w:rsidR="00516DCE" w:rsidRPr="003445FB" w:rsidRDefault="00516DCE" w:rsidP="00516DCE">
      <w:pPr>
        <w:pStyle w:val="3GPPNormalText"/>
        <w:ind w:left="270"/>
        <w:rPr>
          <w:ins w:id="78" w:author="Jackson Wang (Samsung)" w:date="2019-04-01T19:36:00Z"/>
          <w:rFonts w:ascii="Times New Roman" w:hAnsi="Times New Roman" w:cs="Times New Roman"/>
          <w:noProof/>
          <w:sz w:val="20"/>
          <w:szCs w:val="20"/>
        </w:rPr>
      </w:pPr>
      <w:ins w:id="79" w:author="Jackson Wang (Samsung)" w:date="2019-04-01T19:36:00Z">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within an arbitrary 1280ms period.</w:t>
        </w:r>
      </w:ins>
    </w:p>
    <w:p w:rsidR="00516DCE" w:rsidRPr="003445FB" w:rsidRDefault="00516DCE" w:rsidP="00516DCE">
      <w:pPr>
        <w:pStyle w:val="3GPPNormalText"/>
        <w:ind w:left="248"/>
        <w:rPr>
          <w:ins w:id="80" w:author="Jackson Wang (Samsung)" w:date="2019-04-01T19:36:00Z"/>
          <w:rFonts w:ascii="Times New Roman" w:hAnsi="Times New Roman" w:cs="Times New Roman"/>
          <w:noProof/>
          <w:sz w:val="20"/>
          <w:szCs w:val="20"/>
        </w:rPr>
      </w:pPr>
      <w:ins w:id="81" w:author="Jackson Wang (Samsung)" w:date="2019-04-01T19:36:00Z">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rsidR="00516DCE" w:rsidRPr="003445FB" w:rsidRDefault="00516DCE" w:rsidP="00516DCE">
      <w:pPr>
        <w:pStyle w:val="3GPPNormalText"/>
        <w:ind w:left="270" w:firstLine="0"/>
        <w:rPr>
          <w:ins w:id="82" w:author="Jackson Wang (Samsung)" w:date="2019-04-01T19:36:00Z"/>
          <w:rFonts w:ascii="Times New Roman" w:hAnsi="Times New Roman" w:cs="Times New Roman"/>
          <w:noProof/>
          <w:sz w:val="20"/>
          <w:szCs w:val="20"/>
        </w:rPr>
      </w:pPr>
      <w:ins w:id="83" w:author="Jackson Wang (Samsung)" w:date="2019-04-01T19:36:00Z">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ins>
    </w:p>
    <w:p w:rsidR="00516DCE" w:rsidRDefault="00516DCE" w:rsidP="00516DCE">
      <w:pPr>
        <w:ind w:left="270"/>
        <w:rPr>
          <w:ins w:id="84" w:author="Jackson Wang (Samsung)" w:date="2019-04-01T19:36:00Z"/>
          <w:noProof/>
          <w:lang w:eastAsia="zh-CN"/>
        </w:rPr>
      </w:pPr>
      <w:ins w:id="85" w:author="Jackson Wang (Samsung)" w:date="2019-04-01T19:36:00Z">
        <w:r w:rsidRPr="003445FB">
          <w:rPr>
            <w:noProof/>
          </w:rPr>
          <w:t>M</w:t>
        </w:r>
        <w:r w:rsidRPr="003445FB">
          <w:rPr>
            <w:noProof/>
            <w:vertAlign w:val="subscript"/>
          </w:rPr>
          <w:t>intra</w:t>
        </w:r>
        <w:r>
          <w:rPr>
            <w:rFonts w:hint="eastAsia"/>
            <w:noProof/>
            <w:vertAlign w:val="subscript"/>
            <w:lang w:eastAsia="zh-CN"/>
          </w:rPr>
          <w:t>-FR1</w:t>
        </w:r>
        <w:r w:rsidRPr="003445FB">
          <w:rPr>
            <w:noProof/>
            <w:vertAlign w:val="subscript"/>
          </w:rPr>
          <w:t>,i,j</w:t>
        </w:r>
        <w:r w:rsidRPr="003445FB">
          <w:rPr>
            <w:noProof/>
          </w:rPr>
          <w:t xml:space="preserve">: Number of </w:t>
        </w:r>
        <w:r>
          <w:rPr>
            <w:rFonts w:hint="eastAsia"/>
            <w:noProof/>
            <w:lang w:eastAsia="zh-CN"/>
          </w:rPr>
          <w:t xml:space="preserve">FR1 </w:t>
        </w:r>
        <w:r w:rsidRPr="003445FB">
          <w:rPr>
            <w:noProof/>
          </w:rPr>
          <w:t xml:space="preserve">intrafrequency measurement objects which are candidates to be measured in gap </w:t>
        </w:r>
        <w:r w:rsidRPr="003445FB">
          <w:rPr>
            <w:i/>
            <w:noProof/>
          </w:rPr>
          <w:t>j</w:t>
        </w:r>
        <w:r w:rsidRPr="003445FB">
          <w:rPr>
            <w:noProof/>
          </w:rPr>
          <w:t xml:space="preserve"> </w:t>
        </w:r>
        <w:r>
          <w:rPr>
            <w:rFonts w:hint="eastAsia"/>
            <w:noProof/>
            <w:lang w:eastAsia="zh-CN"/>
          </w:rPr>
          <w:t xml:space="preserve">(per FR1 gap or per UE gap) </w:t>
        </w:r>
        <w:r w:rsidRPr="003445FB">
          <w:rPr>
            <w:noProof/>
          </w:rPr>
          <w:t xml:space="preserve">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w:t>
        </w:r>
        <w:r>
          <w:rPr>
            <w:rFonts w:hint="eastAsia"/>
            <w:noProof/>
            <w:vertAlign w:val="subscript"/>
            <w:lang w:eastAsia="zh-CN"/>
          </w:rPr>
          <w:t>-FR1</w:t>
        </w:r>
        <w:r w:rsidRPr="003445FB">
          <w:rPr>
            <w:noProof/>
            <w:vertAlign w:val="subscript"/>
          </w:rPr>
          <w:t>,i,j</w:t>
        </w:r>
        <w:r w:rsidRPr="003445FB">
          <w:rPr>
            <w:noProof/>
          </w:rPr>
          <w:t xml:space="preserve">  equals 0.</w:t>
        </w:r>
      </w:ins>
    </w:p>
    <w:p w:rsidR="00516DCE" w:rsidRPr="003445FB" w:rsidRDefault="00516DCE" w:rsidP="00516DCE">
      <w:pPr>
        <w:ind w:left="270"/>
        <w:rPr>
          <w:ins w:id="86" w:author="Jackson Wang (Samsung)" w:date="2019-04-01T19:36:00Z"/>
          <w:noProof/>
        </w:rPr>
      </w:pPr>
      <w:ins w:id="87" w:author="Jackson Wang (Samsung)" w:date="2019-04-01T19:36:00Z">
        <w:r w:rsidRPr="003445FB">
          <w:rPr>
            <w:noProof/>
          </w:rPr>
          <w:t>M</w:t>
        </w:r>
        <w:r w:rsidRPr="003445FB">
          <w:rPr>
            <w:noProof/>
            <w:vertAlign w:val="subscript"/>
          </w:rPr>
          <w:t>intra</w:t>
        </w:r>
        <w:r>
          <w:rPr>
            <w:rFonts w:hint="eastAsia"/>
            <w:noProof/>
            <w:vertAlign w:val="subscript"/>
            <w:lang w:eastAsia="zh-CN"/>
          </w:rPr>
          <w:t>-FR2</w:t>
        </w:r>
        <w:r w:rsidRPr="003445FB">
          <w:rPr>
            <w:noProof/>
            <w:vertAlign w:val="subscript"/>
          </w:rPr>
          <w:t>,i,j</w:t>
        </w:r>
        <w:r w:rsidRPr="003445FB">
          <w:rPr>
            <w:noProof/>
          </w:rPr>
          <w:t xml:space="preserve">: Number of </w:t>
        </w:r>
        <w:r>
          <w:rPr>
            <w:rFonts w:hint="eastAsia"/>
            <w:noProof/>
            <w:lang w:eastAsia="zh-CN"/>
          </w:rPr>
          <w:t xml:space="preserve">FR2 </w:t>
        </w:r>
        <w:r w:rsidRPr="003445FB">
          <w:rPr>
            <w:noProof/>
          </w:rPr>
          <w:t xml:space="preserve">intrafrequency measurement objects which are candidates to be measured in gap </w:t>
        </w:r>
        <w:r w:rsidRPr="003445FB">
          <w:rPr>
            <w:i/>
            <w:noProof/>
          </w:rPr>
          <w:t>j</w:t>
        </w:r>
        <w:r w:rsidRPr="003445FB">
          <w:rPr>
            <w:noProof/>
          </w:rPr>
          <w:t xml:space="preserve"> </w:t>
        </w:r>
        <w:r>
          <w:rPr>
            <w:rFonts w:hint="eastAsia"/>
            <w:noProof/>
            <w:lang w:eastAsia="zh-CN"/>
          </w:rPr>
          <w:t>(per FR2 gap or per UE gap)</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w:t>
        </w:r>
        <w:r>
          <w:rPr>
            <w:rFonts w:hint="eastAsia"/>
            <w:noProof/>
            <w:vertAlign w:val="subscript"/>
            <w:lang w:eastAsia="zh-CN"/>
          </w:rPr>
          <w:t>-FR2</w:t>
        </w:r>
        <w:r w:rsidRPr="003445FB">
          <w:rPr>
            <w:noProof/>
            <w:vertAlign w:val="subscript"/>
          </w:rPr>
          <w:t>,i,j</w:t>
        </w:r>
        <w:r w:rsidRPr="003445FB">
          <w:rPr>
            <w:noProof/>
          </w:rPr>
          <w:t xml:space="preserve">  equals 0.</w:t>
        </w:r>
      </w:ins>
    </w:p>
    <w:p w:rsidR="00516DCE" w:rsidRPr="003445FB" w:rsidRDefault="00516DCE" w:rsidP="00516DCE">
      <w:pPr>
        <w:ind w:left="270"/>
        <w:rPr>
          <w:ins w:id="88" w:author="Jackson Wang (Samsung)" w:date="2019-04-01T19:36:00Z"/>
          <w:noProof/>
        </w:rPr>
      </w:pPr>
      <w:ins w:id="89" w:author="Jackson Wang (Samsung)" w:date="2019-04-01T19:36:00Z">
        <w:r w:rsidRPr="003445FB">
          <w:rPr>
            <w:noProof/>
          </w:rPr>
          <w:t>M</w:t>
        </w:r>
        <w:r w:rsidRPr="003445FB">
          <w:rPr>
            <w:noProof/>
            <w:vertAlign w:val="subscript"/>
          </w:rPr>
          <w:t xml:space="preserve">inter,i,j </w:t>
        </w:r>
        <w:r w:rsidRPr="003445FB">
          <w:rPr>
            <w:noProof/>
          </w:rPr>
          <w:t xml:space="preserve">: </w:t>
        </w:r>
        <w:bookmarkStart w:id="90" w:name="OLE_LINK12"/>
        <w:bookmarkStart w:id="91" w:name="OLE_LINK13"/>
        <w:r w:rsidRPr="003445FB">
          <w:rPr>
            <w:noProof/>
          </w:rPr>
          <w:t xml:space="preserve">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bookmarkEnd w:id="90"/>
        <w:bookmarkEnd w:id="91"/>
      </w:ins>
    </w:p>
    <w:p w:rsidR="00516DCE" w:rsidRPr="003445FB" w:rsidRDefault="00516DCE" w:rsidP="00516DCE">
      <w:pPr>
        <w:ind w:left="248"/>
        <w:rPr>
          <w:ins w:id="92" w:author="Jackson Wang (Samsung)" w:date="2019-04-01T19:36:00Z"/>
          <w:rFonts w:eastAsia="PMingLiU"/>
          <w:noProof/>
        </w:rPr>
      </w:pPr>
      <w:ins w:id="93" w:author="Jackson Wang (Samsung)" w:date="2019-04-01T19:36:00Z">
        <w:r w:rsidRPr="003445FB">
          <w:rPr>
            <w:rFonts w:eastAsia="PMingLiU"/>
            <w:noProof/>
          </w:rPr>
          <w:t>M</w:t>
        </w:r>
        <w:r w:rsidRPr="003445FB">
          <w:rPr>
            <w:rFonts w:eastAsia="PMingLiU"/>
            <w:noProof/>
            <w:vertAlign w:val="subscript"/>
          </w:rPr>
          <w:t>tot,i,j</w:t>
        </w:r>
        <w:r w:rsidRPr="003445FB">
          <w:rPr>
            <w:rFonts w:eastAsia="PMingLiU"/>
            <w:noProof/>
          </w:rPr>
          <w:t xml:space="preserve"> = </w:t>
        </w:r>
        <w:r w:rsidRPr="003445FB">
          <w:rPr>
            <w:noProof/>
          </w:rPr>
          <w:t>M</w:t>
        </w:r>
        <w:r w:rsidRPr="003445FB">
          <w:rPr>
            <w:noProof/>
            <w:vertAlign w:val="subscript"/>
          </w:rPr>
          <w:t>intra</w:t>
        </w:r>
        <w:r>
          <w:rPr>
            <w:rFonts w:hint="eastAsia"/>
            <w:noProof/>
            <w:vertAlign w:val="subscript"/>
            <w:lang w:eastAsia="zh-CN"/>
          </w:rPr>
          <w:t>-FR1</w:t>
        </w:r>
        <w:r w:rsidRPr="003445FB">
          <w:rPr>
            <w:noProof/>
            <w:vertAlign w:val="subscript"/>
          </w:rPr>
          <w:t>,i,j</w:t>
        </w:r>
        <w:r>
          <w:rPr>
            <w:rFonts w:hint="eastAsia"/>
            <w:noProof/>
            <w:vertAlign w:val="subscript"/>
            <w:lang w:eastAsia="zh-CN"/>
          </w:rPr>
          <w:t xml:space="preserve"> </w:t>
        </w:r>
        <w:r w:rsidRPr="003445FB">
          <w:rPr>
            <w:rFonts w:eastAsia="PMingLiU"/>
            <w:noProof/>
          </w:rPr>
          <w:t xml:space="preserve"> </w:t>
        </w:r>
        <w:r>
          <w:rPr>
            <w:rFonts w:hint="eastAsia"/>
            <w:noProof/>
            <w:lang w:eastAsia="zh-CN"/>
          </w:rPr>
          <w:t xml:space="preserve">+ </w:t>
        </w:r>
        <w:r w:rsidRPr="003445FB">
          <w:rPr>
            <w:noProof/>
          </w:rPr>
          <w:t>M</w:t>
        </w:r>
        <w:r w:rsidRPr="003445FB">
          <w:rPr>
            <w:noProof/>
            <w:vertAlign w:val="subscript"/>
          </w:rPr>
          <w:t>intra</w:t>
        </w:r>
        <w:r>
          <w:rPr>
            <w:rFonts w:hint="eastAsia"/>
            <w:noProof/>
            <w:vertAlign w:val="subscript"/>
            <w:lang w:eastAsia="zh-CN"/>
          </w:rPr>
          <w:t>-FR2</w:t>
        </w:r>
        <w:r w:rsidRPr="003445FB">
          <w:rPr>
            <w:noProof/>
            <w:vertAlign w:val="subscript"/>
          </w:rPr>
          <w:t>,i,j</w:t>
        </w:r>
        <w:r w:rsidRPr="003445FB">
          <w:rPr>
            <w:rFonts w:eastAsia="PMingLiU"/>
            <w:noProof/>
          </w:rPr>
          <w:t xml:space="preserve"> + M</w:t>
        </w:r>
        <w:r w:rsidRPr="003445FB">
          <w:rPr>
            <w:rFonts w:eastAsia="PMingLiU"/>
            <w:noProof/>
            <w:vertAlign w:val="subscript"/>
          </w:rPr>
          <w:t xml:space="preserve">inter,i,j </w:t>
        </w:r>
        <w:r w:rsidRPr="003445FB">
          <w:rPr>
            <w:rFonts w:eastAsia="PMingLiU"/>
            <w:noProof/>
          </w:rPr>
          <w:t xml:space="preserve">: Total number of intrafrequency, interfrequency and interRAT measurement objects which are candidates to be measured in gap </w:t>
        </w:r>
        <w:r w:rsidRPr="003445FB">
          <w:rPr>
            <w:rFonts w:eastAsia="PMingLiU"/>
            <w:i/>
            <w:noProof/>
          </w:rPr>
          <w:t>j</w:t>
        </w:r>
        <w:r w:rsidRPr="003445FB">
          <w:rPr>
            <w:rFonts w:eastAsia="PMingLiU"/>
            <w:noProof/>
          </w:rPr>
          <w:t xml:space="preserve"> where the </w:t>
        </w:r>
        <w:r w:rsidRPr="003445FB">
          <w:rPr>
            <w:rFonts w:eastAsia="PMingLiU"/>
            <w:lang w:val="en-US"/>
          </w:rPr>
          <w:t>measurement object</w:t>
        </w:r>
        <w:r w:rsidRPr="003445FB">
          <w:rPr>
            <w:rFonts w:eastAsia="PMingLiU"/>
            <w:noProof/>
          </w:rPr>
          <w:t xml:space="preserve"> </w:t>
        </w:r>
        <w:r w:rsidRPr="003445FB">
          <w:rPr>
            <w:rFonts w:eastAsia="PMingLiU"/>
            <w:i/>
            <w:noProof/>
          </w:rPr>
          <w:t>i</w:t>
        </w:r>
        <w:r w:rsidRPr="003445FB">
          <w:rPr>
            <w:rFonts w:eastAsia="PMingLiU"/>
            <w:noProof/>
          </w:rPr>
          <w:t xml:space="preserve"> is also a candidate. Otherwise M</w:t>
        </w:r>
        <w:r w:rsidRPr="003445FB">
          <w:rPr>
            <w:rFonts w:eastAsia="PMingLiU"/>
            <w:noProof/>
            <w:vertAlign w:val="subscript"/>
          </w:rPr>
          <w:t>tot,i,j</w:t>
        </w:r>
        <w:r w:rsidRPr="003445FB">
          <w:rPr>
            <w:rFonts w:eastAsia="PMingLiU"/>
            <w:noProof/>
          </w:rPr>
          <w:t xml:space="preserve"> equals 0.</w:t>
        </w:r>
      </w:ins>
    </w:p>
    <w:p w:rsidR="00516DCE" w:rsidRPr="003445FB" w:rsidRDefault="00516DCE" w:rsidP="00516DCE">
      <w:pPr>
        <w:ind w:left="248"/>
        <w:rPr>
          <w:ins w:id="94" w:author="Jackson Wang (Samsung)" w:date="2019-04-01T19:36:00Z"/>
          <w:rFonts w:eastAsia="PMingLiU"/>
          <w:noProof/>
        </w:rPr>
      </w:pPr>
      <w:ins w:id="95" w:author="Jackson Wang (Samsung)" w:date="2019-04-01T19:36:00Z">
        <w:r w:rsidRPr="003445FB">
          <w:rPr>
            <w:rFonts w:eastAsia="PMingLiU"/>
            <w:noProof/>
          </w:rPr>
          <w:t>The carrier specific scaling factor CSSF</w:t>
        </w:r>
        <w:proofErr w:type="spellStart"/>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xml:space="preserve"> is given by:</w:t>
        </w:r>
      </w:ins>
    </w:p>
    <w:p w:rsidR="00516DCE" w:rsidRPr="003445FB" w:rsidRDefault="00516DCE" w:rsidP="00516DCE">
      <w:pPr>
        <w:ind w:left="248"/>
        <w:rPr>
          <w:ins w:id="96" w:author="Jackson Wang (Samsung)" w:date="2019-04-01T19:36:00Z"/>
          <w:rFonts w:eastAsia="PMingLiU"/>
          <w:noProof/>
        </w:rPr>
      </w:pPr>
      <w:ins w:id="97" w:author="Jackson Wang (Samsung)" w:date="2019-04-01T19:36:00Z">
        <w:r w:rsidRPr="003445FB">
          <w:rPr>
            <w:rFonts w:eastAsia="PMingLiU"/>
            <w:noProof/>
          </w:rPr>
          <w:t xml:space="preserve">If </w:t>
        </w:r>
        <w:proofErr w:type="spellStart"/>
        <w:r w:rsidRPr="003445FB">
          <w:rPr>
            <w:rFonts w:eastAsia="PMingLiU"/>
            <w:i/>
          </w:rPr>
          <w:t>measGapSharingScheme</w:t>
        </w:r>
        <w:proofErr w:type="spellEnd"/>
        <w:r w:rsidRPr="003445FB">
          <w:rPr>
            <w:rFonts w:eastAsia="PMingLiU"/>
            <w:noProof/>
          </w:rPr>
          <w:t xml:space="preserve"> is equal sharing, </w:t>
        </w:r>
        <w:proofErr w:type="spellStart"/>
        <w:r w:rsidRPr="003445FB">
          <w:rPr>
            <w:rFonts w:eastAsia="PMingLiU"/>
            <w:noProof/>
          </w:rPr>
          <w:t>CSSF</w:t>
        </w:r>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max(ceil(R</w:t>
        </w:r>
        <w:r w:rsidRPr="003445FB">
          <w:rPr>
            <w:rFonts w:eastAsia="PMingLiU"/>
            <w:noProof/>
            <w:vertAlign w:val="subscript"/>
          </w:rPr>
          <w:t>i</w:t>
        </w:r>
        <w:r w:rsidRPr="003445FB">
          <w:rPr>
            <w:rFonts w:eastAsia="PMingLiU"/>
            <w:noProof/>
          </w:rPr>
          <w:t>×M</w:t>
        </w:r>
        <w:r w:rsidRPr="003445FB">
          <w:rPr>
            <w:rFonts w:eastAsia="PMingLiU"/>
            <w:noProof/>
            <w:vertAlign w:val="subscript"/>
          </w:rPr>
          <w:t>tot,i,j</w:t>
        </w:r>
        <w:r w:rsidRPr="003445FB">
          <w:rPr>
            <w:rFonts w:eastAsia="PMingLiU"/>
            <w:noProof/>
          </w:rPr>
          <w:t xml:space="preserve">)), where </w:t>
        </w:r>
        <w:r w:rsidRPr="003445FB">
          <w:rPr>
            <w:rFonts w:eastAsia="PMingLiU"/>
            <w:i/>
            <w:noProof/>
          </w:rPr>
          <w:t>j</w:t>
        </w:r>
        <w:r w:rsidRPr="003445FB">
          <w:rPr>
            <w:rFonts w:eastAsia="PMingLiU"/>
            <w:noProof/>
          </w:rPr>
          <w:t>=0…(160/MGRP)-1</w:t>
        </w:r>
      </w:ins>
    </w:p>
    <w:p w:rsidR="00516DCE" w:rsidRPr="003445FB" w:rsidRDefault="00516DCE" w:rsidP="00516DCE">
      <w:pPr>
        <w:ind w:left="248"/>
        <w:rPr>
          <w:ins w:id="98" w:author="Jackson Wang (Samsung)" w:date="2019-04-01T19:36:00Z"/>
          <w:rFonts w:eastAsia="PMingLiU"/>
          <w:noProof/>
        </w:rPr>
      </w:pPr>
      <w:ins w:id="99" w:author="Jackson Wang (Samsung)" w:date="2019-04-01T19:36:00Z">
        <w:r w:rsidRPr="003445FB">
          <w:rPr>
            <w:rFonts w:eastAsia="PMingLiU"/>
            <w:noProof/>
          </w:rPr>
          <w:t xml:space="preserve">If </w:t>
        </w:r>
        <w:proofErr w:type="spellStart"/>
        <w:r w:rsidRPr="003445FB">
          <w:rPr>
            <w:rFonts w:eastAsia="PMingLiU"/>
            <w:i/>
          </w:rPr>
          <w:t>measGapSharingScheme</w:t>
        </w:r>
        <w:proofErr w:type="spellEnd"/>
        <w:r w:rsidRPr="003445FB">
          <w:rPr>
            <w:rFonts w:eastAsia="PMingLiU"/>
            <w:noProof/>
          </w:rPr>
          <w:t xml:space="preserve"> is not equal sharing and</w:t>
        </w:r>
        <w:bookmarkStart w:id="100" w:name="_GoBack"/>
        <w:bookmarkEnd w:id="100"/>
      </w:ins>
    </w:p>
    <w:p w:rsidR="00516DCE" w:rsidRPr="003445FB" w:rsidRDefault="00516DCE" w:rsidP="00516DCE">
      <w:pPr>
        <w:pStyle w:val="B2"/>
        <w:rPr>
          <w:ins w:id="101" w:author="Jackson Wang (Samsung)" w:date="2019-04-01T19:36:00Z"/>
          <w:noProof/>
        </w:rPr>
      </w:pPr>
      <w:ins w:id="102" w:author="Jackson Wang (Samsung)" w:date="2019-04-01T19:36:00Z">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w:t>
        </w:r>
        <w:r>
          <w:rPr>
            <w:rFonts w:hint="eastAsia"/>
            <w:noProof/>
            <w:lang w:eastAsia="zh-CN"/>
          </w:rPr>
          <w:t xml:space="preserve"> </w:t>
        </w:r>
      </w:ins>
      <w:ins w:id="103" w:author="Jackson Wang (Samsung)" w:date="2019-04-01T19:49:00Z">
        <w:r w:rsidR="00F2738D">
          <w:rPr>
            <w:rFonts w:hint="eastAsia"/>
            <w:noProof/>
            <w:lang w:eastAsia="zh-CN"/>
          </w:rPr>
          <w:t>on</w:t>
        </w:r>
      </w:ins>
      <w:ins w:id="104" w:author="Jackson Wang (Samsung)" w:date="2019-04-01T19:36:00Z">
        <w:r>
          <w:rPr>
            <w:rFonts w:hint="eastAsia"/>
            <w:noProof/>
            <w:lang w:eastAsia="zh-CN"/>
          </w:rPr>
          <w:t xml:space="preserve"> FR1</w:t>
        </w:r>
        <w:r w:rsidRPr="003445FB">
          <w:rPr>
            <w:noProof/>
          </w:rPr>
          <w: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ins>
    </w:p>
    <w:p w:rsidR="00516DCE" w:rsidRPr="003445FB" w:rsidRDefault="00516DCE" w:rsidP="00516DCE">
      <w:pPr>
        <w:pStyle w:val="B3"/>
        <w:rPr>
          <w:ins w:id="105" w:author="Jackson Wang (Samsung)" w:date="2019-04-01T19:36:00Z"/>
          <w:noProof/>
        </w:rPr>
      </w:pPr>
      <w:ins w:id="106" w:author="Jackson Wang (Samsung)" w:date="2019-04-01T19:36: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Pr>
            <w:rFonts w:hint="eastAsia"/>
            <w:noProof/>
            <w:vertAlign w:val="subscript"/>
            <w:lang w:eastAsia="zh-CN"/>
          </w:rPr>
          <w:t>-FR1</w:t>
        </w:r>
        <w:r w:rsidRPr="003445FB">
          <w:rPr>
            <w:noProof/>
          </w:rPr>
          <w:t>×M</w:t>
        </w:r>
        <w:r w:rsidRPr="003445FB">
          <w:rPr>
            <w:noProof/>
            <w:vertAlign w:val="subscript"/>
          </w:rPr>
          <w:t>intra</w:t>
        </w:r>
        <w:r>
          <w:rPr>
            <w:rFonts w:hint="eastAsia"/>
            <w:noProof/>
            <w:vertAlign w:val="subscript"/>
            <w:lang w:eastAsia="zh-CN"/>
          </w:rPr>
          <w:t>-FR1</w:t>
        </w:r>
        <w:r w:rsidRPr="003445FB">
          <w:rPr>
            <w:noProof/>
            <w:vertAlign w:val="subscript"/>
          </w:rPr>
          <w:t>,i,j</w:t>
        </w:r>
        <w:r w:rsidRPr="003445FB">
          <w:rPr>
            <w:noProof/>
          </w:rPr>
          <w:t>) in gaps where M</w:t>
        </w:r>
        <w:r>
          <w:rPr>
            <w:noProof/>
            <w:vertAlign w:val="subscript"/>
          </w:rPr>
          <w:t>int</w:t>
        </w:r>
        <w:r>
          <w:rPr>
            <w:rFonts w:hint="eastAsia"/>
            <w:noProof/>
            <w:vertAlign w:val="subscript"/>
            <w:lang w:eastAsia="zh-CN"/>
          </w:rPr>
          <w:t>ra-FR1</w:t>
        </w:r>
        <w:r w:rsidRPr="003445FB">
          <w:rPr>
            <w:noProof/>
            <w:vertAlign w:val="subscript"/>
          </w:rPr>
          <w:t>,i,j</w:t>
        </w:r>
        <w:r w:rsidRPr="003445FB">
          <w:rPr>
            <w:rFonts w:hint="eastAsia"/>
            <w:noProof/>
          </w:rPr>
          <w:t>≠</w:t>
        </w:r>
        <w:r w:rsidRPr="003445FB">
          <w:rPr>
            <w:rFonts w:eastAsia="PMingLiU"/>
            <w:noProof/>
          </w:rPr>
          <w:t>M</w:t>
        </w:r>
        <w:r w:rsidRPr="003445FB">
          <w:rPr>
            <w:rFonts w:eastAsia="PMingLiU"/>
            <w:noProof/>
            <w:vertAlign w:val="subscript"/>
          </w:rPr>
          <w:t>tot,i,j</w:t>
        </w:r>
        <w:r w:rsidRPr="003445FB">
          <w:rPr>
            <w:noProof/>
          </w:rPr>
          <w:t xml:space="preserve">, where </w:t>
        </w:r>
        <w:r w:rsidRPr="003445FB">
          <w:rPr>
            <w:i/>
            <w:noProof/>
          </w:rPr>
          <w:t>j</w:t>
        </w:r>
        <w:r w:rsidRPr="003445FB">
          <w:rPr>
            <w:noProof/>
          </w:rPr>
          <w:t>=0…(160/MGRP)-1</w:t>
        </w:r>
      </w:ins>
    </w:p>
    <w:p w:rsidR="00516DCE" w:rsidRPr="003445FB" w:rsidRDefault="00516DCE" w:rsidP="00516DCE">
      <w:pPr>
        <w:pStyle w:val="B3"/>
        <w:rPr>
          <w:ins w:id="107" w:author="Jackson Wang (Samsung)" w:date="2019-04-01T19:36:00Z"/>
          <w:noProof/>
        </w:rPr>
      </w:pPr>
      <w:ins w:id="108" w:author="Jackson Wang (Samsung)" w:date="2019-04-01T19:36: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w:t>
        </w:r>
        <w:r>
          <w:rPr>
            <w:rFonts w:hint="eastAsia"/>
            <w:noProof/>
            <w:vertAlign w:val="subscript"/>
            <w:lang w:eastAsia="zh-CN"/>
          </w:rPr>
          <w:t>-FR1</w:t>
        </w:r>
        <w:r w:rsidRPr="003445FB">
          <w:rPr>
            <w:noProof/>
            <w:vertAlign w:val="subscript"/>
          </w:rPr>
          <w:t>,i,j</w:t>
        </w:r>
        <w:r w:rsidRPr="003445FB">
          <w:rPr>
            <w:noProof/>
          </w:rPr>
          <w:t>) in gaps where M</w:t>
        </w:r>
        <w:r>
          <w:rPr>
            <w:noProof/>
            <w:vertAlign w:val="subscript"/>
          </w:rPr>
          <w:t>int</w:t>
        </w:r>
        <w:r>
          <w:rPr>
            <w:rFonts w:hint="eastAsia"/>
            <w:noProof/>
            <w:vertAlign w:val="subscript"/>
            <w:lang w:eastAsia="zh-CN"/>
          </w:rPr>
          <w:t>ra-FR1</w:t>
        </w:r>
        <w:r w:rsidRPr="003445FB">
          <w:rPr>
            <w:noProof/>
            <w:vertAlign w:val="subscript"/>
          </w:rPr>
          <w:t>,i,j</w:t>
        </w:r>
        <w:r w:rsidRPr="003445FB">
          <w:rPr>
            <w:noProof/>
          </w:rPr>
          <w:t>=</w:t>
        </w:r>
        <w:r w:rsidRPr="00937954">
          <w:rPr>
            <w:rFonts w:eastAsia="PMingLiU"/>
            <w:noProof/>
          </w:rPr>
          <w:t xml:space="preserve"> </w:t>
        </w:r>
        <w:r w:rsidRPr="003445FB">
          <w:rPr>
            <w:rFonts w:eastAsia="PMingLiU"/>
            <w:noProof/>
          </w:rPr>
          <w:t>M</w:t>
        </w:r>
        <w:r w:rsidRPr="003445FB">
          <w:rPr>
            <w:rFonts w:eastAsia="PMingLiU"/>
            <w:noProof/>
            <w:vertAlign w:val="subscript"/>
          </w:rPr>
          <w:t>tot,i,j</w:t>
        </w:r>
        <w:r w:rsidRPr="003445FB">
          <w:rPr>
            <w:noProof/>
          </w:rPr>
          <w:t xml:space="preserve">, where </w:t>
        </w:r>
        <w:r w:rsidRPr="003445FB">
          <w:rPr>
            <w:i/>
            <w:noProof/>
          </w:rPr>
          <w:t>j</w:t>
        </w:r>
        <w:r w:rsidRPr="003445FB">
          <w:rPr>
            <w:noProof/>
          </w:rPr>
          <w:t>=0…(160/MGRP)-1</w:t>
        </w:r>
      </w:ins>
    </w:p>
    <w:p w:rsidR="00516DCE" w:rsidRPr="003445FB" w:rsidRDefault="00516DCE" w:rsidP="00516DCE">
      <w:pPr>
        <w:pStyle w:val="B2"/>
        <w:rPr>
          <w:ins w:id="109" w:author="Jackson Wang (Samsung)" w:date="2019-04-01T19:36:00Z"/>
          <w:noProof/>
        </w:rPr>
      </w:pPr>
      <w:ins w:id="110" w:author="Jackson Wang (Samsung)" w:date="2019-04-01T19:36:00Z">
        <w:r w:rsidRPr="003445FB">
          <w:rPr>
            <w:rFonts w:eastAsia="Times New Roman"/>
            <w:noProof/>
          </w:rPr>
          <w:t>-</w:t>
        </w:r>
        <w:r w:rsidRPr="003445FB">
          <w:rPr>
            <w:rFonts w:eastAsia="Times New Roman"/>
            <w:noProof/>
          </w:rPr>
          <w:tab/>
          <w:t>measurement object</w:t>
        </w:r>
        <w:r w:rsidRPr="003445FB">
          <w:rPr>
            <w:i/>
            <w:noProof/>
          </w:rPr>
          <w:t xml:space="preserve"> i</w:t>
        </w:r>
        <w:r w:rsidR="00F2738D">
          <w:rPr>
            <w:noProof/>
          </w:rPr>
          <w:t xml:space="preserve"> is an int</w:t>
        </w:r>
      </w:ins>
      <w:ins w:id="111" w:author="Jackson Wang (Samsung)" w:date="2019-04-01T19:49:00Z">
        <w:r w:rsidR="00F2738D">
          <w:rPr>
            <w:rFonts w:hint="eastAsia"/>
            <w:noProof/>
            <w:lang w:eastAsia="zh-CN"/>
          </w:rPr>
          <w:t>ra</w:t>
        </w:r>
      </w:ins>
      <w:ins w:id="112" w:author="Jackson Wang (Samsung)" w:date="2019-04-01T19:36:00Z">
        <w:r w:rsidRPr="003445FB">
          <w:rPr>
            <w:noProof/>
          </w:rPr>
          <w:t xml:space="preserve">frequency </w:t>
        </w:r>
        <w:r>
          <w:rPr>
            <w:rFonts w:hint="eastAsia"/>
            <w:noProof/>
            <w:lang w:eastAsia="zh-CN"/>
          </w:rPr>
          <w:t xml:space="preserve">measurement object </w:t>
        </w:r>
      </w:ins>
      <w:ins w:id="113" w:author="Jackson Wang (Samsung)" w:date="2019-04-01T19:50:00Z">
        <w:r w:rsidR="00F2738D">
          <w:rPr>
            <w:rFonts w:hint="eastAsia"/>
            <w:noProof/>
            <w:lang w:eastAsia="zh-CN"/>
          </w:rPr>
          <w:t>on</w:t>
        </w:r>
      </w:ins>
      <w:ins w:id="114" w:author="Jackson Wang (Samsung)" w:date="2019-04-01T19:36:00Z">
        <w:r>
          <w:rPr>
            <w:rFonts w:hint="eastAsia"/>
            <w:noProof/>
            <w:lang w:eastAsia="zh-CN"/>
          </w:rPr>
          <w:t xml:space="preserve"> FR2</w:t>
        </w:r>
      </w:ins>
      <w:ins w:id="115" w:author="Jackson Wang (Samsung)" w:date="2019-04-01T19:49:00Z">
        <w:r w:rsidR="00F2738D">
          <w:rPr>
            <w:rFonts w:hint="eastAsia"/>
            <w:noProof/>
            <w:lang w:eastAsia="zh-CN"/>
          </w:rPr>
          <w:t>, interfrequency measurement object</w:t>
        </w:r>
      </w:ins>
      <w:ins w:id="116" w:author="Jackson Wang (Samsung)" w:date="2019-04-01T19:36:00Z">
        <w:r>
          <w:rPr>
            <w:rFonts w:hint="eastAsia"/>
            <w:noProof/>
            <w:lang w:eastAsia="zh-CN"/>
          </w:rPr>
          <w:t xml:space="preserve"> </w:t>
        </w:r>
        <w:r w:rsidRPr="003445FB">
          <w:rPr>
            <w:noProof/>
          </w:rPr>
          <w:t>or interRAT measurement object, CSSF</w:t>
        </w:r>
        <w:proofErr w:type="spellStart"/>
        <w:r w:rsidRPr="003445FB">
          <w:rPr>
            <w:vertAlign w:val="subscript"/>
          </w:rPr>
          <w:t>within_gap,i</w:t>
        </w:r>
        <w:proofErr w:type="spellEnd"/>
        <w:r w:rsidRPr="003445FB">
          <w:rPr>
            <w:noProof/>
          </w:rPr>
          <w:t xml:space="preserve"> is the maximum among</w:t>
        </w:r>
      </w:ins>
    </w:p>
    <w:p w:rsidR="00516DCE" w:rsidRPr="003445FB" w:rsidRDefault="00516DCE" w:rsidP="00516DCE">
      <w:pPr>
        <w:pStyle w:val="B3"/>
        <w:rPr>
          <w:ins w:id="117" w:author="Jackson Wang (Samsung)" w:date="2019-04-01T19:36:00Z"/>
          <w:noProof/>
        </w:rPr>
      </w:pPr>
      <w:ins w:id="118" w:author="Jackson Wang (Samsung)" w:date="2019-04-01T19:36: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w:t>
        </w:r>
        <w:r>
          <w:rPr>
            <w:rFonts w:hint="eastAsia"/>
            <w:noProof/>
            <w:lang w:eastAsia="zh-CN"/>
          </w:rPr>
          <w:t>(</w:t>
        </w:r>
        <w:r w:rsidRPr="003445FB">
          <w:rPr>
            <w:noProof/>
          </w:rPr>
          <w:t>M</w:t>
        </w:r>
        <w:r>
          <w:rPr>
            <w:noProof/>
            <w:vertAlign w:val="subscript"/>
          </w:rPr>
          <w:t>int</w:t>
        </w:r>
        <w:r>
          <w:rPr>
            <w:rFonts w:hint="eastAsia"/>
            <w:noProof/>
            <w:vertAlign w:val="subscript"/>
            <w:lang w:eastAsia="zh-CN"/>
          </w:rPr>
          <w:t>ra-FR2</w:t>
        </w:r>
        <w:r w:rsidRPr="003445FB">
          <w:rPr>
            <w:noProof/>
            <w:vertAlign w:val="subscript"/>
          </w:rPr>
          <w:t>,i,j</w:t>
        </w:r>
        <w:r>
          <w:rPr>
            <w:rFonts w:hint="eastAsia"/>
            <w:noProof/>
            <w:lang w:eastAsia="zh-CN"/>
          </w:rPr>
          <w:t xml:space="preserve"> +</w:t>
        </w:r>
        <w:r w:rsidRPr="003445FB">
          <w:rPr>
            <w:noProof/>
          </w:rPr>
          <w:t>M</w:t>
        </w:r>
        <w:r w:rsidRPr="003445FB">
          <w:rPr>
            <w:noProof/>
            <w:vertAlign w:val="subscript"/>
          </w:rPr>
          <w:t>inter,i,j</w:t>
        </w:r>
        <w:r w:rsidRPr="003445FB">
          <w:rPr>
            <w:noProof/>
          </w:rPr>
          <w:t>)</w:t>
        </w:r>
        <w:r>
          <w:rPr>
            <w:rFonts w:hint="eastAsia"/>
            <w:noProof/>
            <w:lang w:eastAsia="zh-CN"/>
          </w:rPr>
          <w:t>)</w:t>
        </w:r>
        <w:r w:rsidRPr="003445FB">
          <w:rPr>
            <w:noProof/>
          </w:rPr>
          <w:t xml:space="preserve"> in gaps where M</w:t>
        </w:r>
        <w:r w:rsidRPr="003445FB">
          <w:rPr>
            <w:noProof/>
            <w:vertAlign w:val="subscript"/>
          </w:rPr>
          <w:t>intra</w:t>
        </w:r>
        <w:r>
          <w:rPr>
            <w:rFonts w:hint="eastAsia"/>
            <w:noProof/>
            <w:vertAlign w:val="subscript"/>
            <w:lang w:eastAsia="zh-CN"/>
          </w:rPr>
          <w:t>-FR1</w:t>
        </w:r>
        <w:r w:rsidRPr="003445FB">
          <w:rPr>
            <w:noProof/>
            <w:vertAlign w:val="subscript"/>
          </w:rPr>
          <w:t>,i,j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ins>
    </w:p>
    <w:p w:rsidR="00516DCE" w:rsidRDefault="00516DCE" w:rsidP="00516DCE">
      <w:pPr>
        <w:pStyle w:val="B3"/>
        <w:rPr>
          <w:ins w:id="119" w:author="Jackson Wang (Samsung)" w:date="2019-04-01T19:36:00Z"/>
          <w:noProof/>
          <w:lang w:eastAsia="zh-CN"/>
        </w:rPr>
      </w:pPr>
      <w:ins w:id="120" w:author="Jackson Wang (Samsung)" w:date="2019-04-01T19:36: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w:t>
        </w:r>
        <w:r>
          <w:rPr>
            <w:rFonts w:hint="eastAsia"/>
            <w:noProof/>
            <w:lang w:eastAsia="zh-CN"/>
          </w:rPr>
          <w:t>(</w:t>
        </w:r>
        <w:r w:rsidRPr="003445FB">
          <w:rPr>
            <w:noProof/>
          </w:rPr>
          <w:t>M</w:t>
        </w:r>
        <w:r>
          <w:rPr>
            <w:noProof/>
            <w:vertAlign w:val="subscript"/>
          </w:rPr>
          <w:t>int</w:t>
        </w:r>
        <w:r>
          <w:rPr>
            <w:rFonts w:hint="eastAsia"/>
            <w:noProof/>
            <w:vertAlign w:val="subscript"/>
            <w:lang w:eastAsia="zh-CN"/>
          </w:rPr>
          <w:t>ra-FR2</w:t>
        </w:r>
        <w:r w:rsidRPr="003445FB">
          <w:rPr>
            <w:noProof/>
            <w:vertAlign w:val="subscript"/>
          </w:rPr>
          <w:t>,i,j</w:t>
        </w:r>
        <w:r>
          <w:rPr>
            <w:rFonts w:hint="eastAsia"/>
            <w:noProof/>
            <w:lang w:eastAsia="zh-CN"/>
          </w:rPr>
          <w:t xml:space="preserve"> +</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w:t>
        </w:r>
        <w:r>
          <w:rPr>
            <w:rFonts w:hint="eastAsia"/>
            <w:noProof/>
            <w:vertAlign w:val="subscript"/>
            <w:lang w:eastAsia="zh-CN"/>
          </w:rPr>
          <w:t>-FR1</w:t>
        </w:r>
        <w:r w:rsidRPr="003445FB">
          <w:rPr>
            <w:noProof/>
            <w:vertAlign w:val="subscript"/>
          </w:rPr>
          <w:t>,i,j</w:t>
        </w:r>
        <w:r w:rsidRPr="003445FB">
          <w:rPr>
            <w:noProof/>
          </w:rPr>
          <w:t xml:space="preserve">=0, where </w:t>
        </w:r>
        <w:r w:rsidRPr="003445FB">
          <w:rPr>
            <w:i/>
            <w:noProof/>
          </w:rPr>
          <w:t>j</w:t>
        </w:r>
        <w:r w:rsidRPr="003445FB">
          <w:rPr>
            <w:noProof/>
          </w:rPr>
          <w:t>=0…(160/MGRP)-1</w:t>
        </w:r>
      </w:ins>
    </w:p>
    <w:bookmarkEnd w:id="64"/>
    <w:bookmarkEnd w:id="65"/>
    <w:p w:rsidR="00F84AC3" w:rsidRDefault="00F84AC3" w:rsidP="00F84AC3">
      <w:pPr>
        <w:pStyle w:val="30"/>
        <w:jc w:val="center"/>
        <w:rPr>
          <w:color w:val="FF0000"/>
          <w:lang w:eastAsia="zh-CN"/>
        </w:rPr>
      </w:pPr>
      <w:r w:rsidRPr="006E7501">
        <w:rPr>
          <w:color w:val="FF0000"/>
        </w:rPr>
        <w:t>&gt;&gt;&gt;&gt;&gt;</w:t>
      </w:r>
      <w:r>
        <w:rPr>
          <w:color w:val="FF0000"/>
        </w:rPr>
        <w:t>End</w:t>
      </w:r>
      <w:r w:rsidRPr="006E7501">
        <w:rPr>
          <w:color w:val="FF0000"/>
        </w:rPr>
        <w:t xml:space="preserve"> of Change </w:t>
      </w:r>
      <w:r w:rsidR="00082ECC">
        <w:rPr>
          <w:rFonts w:hint="eastAsia"/>
          <w:color w:val="FF0000"/>
          <w:lang w:eastAsia="zh-CN"/>
        </w:rPr>
        <w:t>2</w:t>
      </w:r>
      <w:r w:rsidRPr="006E7501">
        <w:rPr>
          <w:color w:val="FF0000"/>
        </w:rPr>
        <w:t>&lt;&lt;&lt;&lt;&lt;</w:t>
      </w:r>
    </w:p>
    <w:p w:rsidR="00510B7F" w:rsidRPr="00510B7F" w:rsidRDefault="00510B7F" w:rsidP="00510B7F">
      <w:pPr>
        <w:rPr>
          <w:lang w:eastAsia="zh-CN"/>
        </w:rPr>
      </w:pPr>
    </w:p>
    <w:sectPr w:rsidR="00510B7F" w:rsidRPr="00510B7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B4E" w:rsidRDefault="00541B4E">
      <w:r>
        <w:separator/>
      </w:r>
    </w:p>
  </w:endnote>
  <w:endnote w:type="continuationSeparator" w:id="0">
    <w:p w:rsidR="00541B4E" w:rsidRDefault="0054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B4E" w:rsidRDefault="00541B4E">
      <w:r>
        <w:separator/>
      </w:r>
    </w:p>
  </w:footnote>
  <w:footnote w:type="continuationSeparator" w:id="0">
    <w:p w:rsidR="00541B4E" w:rsidRDefault="00541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2ECC"/>
    <w:rsid w:val="00086EB9"/>
    <w:rsid w:val="000911B9"/>
    <w:rsid w:val="000A55D0"/>
    <w:rsid w:val="000A6394"/>
    <w:rsid w:val="000B2560"/>
    <w:rsid w:val="000C038A"/>
    <w:rsid w:val="000C1510"/>
    <w:rsid w:val="000C3DB8"/>
    <w:rsid w:val="000C6598"/>
    <w:rsid w:val="000D315B"/>
    <w:rsid w:val="000D3749"/>
    <w:rsid w:val="000E77AD"/>
    <w:rsid w:val="00107586"/>
    <w:rsid w:val="00117597"/>
    <w:rsid w:val="00125E5E"/>
    <w:rsid w:val="00127AD2"/>
    <w:rsid w:val="001322D9"/>
    <w:rsid w:val="001416AD"/>
    <w:rsid w:val="00145D43"/>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14BF"/>
    <w:rsid w:val="001E41F3"/>
    <w:rsid w:val="001E4542"/>
    <w:rsid w:val="001F4F48"/>
    <w:rsid w:val="00200BDC"/>
    <w:rsid w:val="0020448F"/>
    <w:rsid w:val="00215AD5"/>
    <w:rsid w:val="00226B56"/>
    <w:rsid w:val="00236B29"/>
    <w:rsid w:val="00242093"/>
    <w:rsid w:val="0024303A"/>
    <w:rsid w:val="0025449E"/>
    <w:rsid w:val="00256CD5"/>
    <w:rsid w:val="0026004D"/>
    <w:rsid w:val="002627CE"/>
    <w:rsid w:val="00270797"/>
    <w:rsid w:val="00275D12"/>
    <w:rsid w:val="0028292B"/>
    <w:rsid w:val="002858E6"/>
    <w:rsid w:val="002860C4"/>
    <w:rsid w:val="002951D3"/>
    <w:rsid w:val="002A01CC"/>
    <w:rsid w:val="002B2D39"/>
    <w:rsid w:val="002B5741"/>
    <w:rsid w:val="002C5BB5"/>
    <w:rsid w:val="002D023D"/>
    <w:rsid w:val="002D433F"/>
    <w:rsid w:val="002E07DA"/>
    <w:rsid w:val="002E42AE"/>
    <w:rsid w:val="002F26FC"/>
    <w:rsid w:val="00302EFA"/>
    <w:rsid w:val="00304336"/>
    <w:rsid w:val="00305409"/>
    <w:rsid w:val="003135D8"/>
    <w:rsid w:val="00327E6D"/>
    <w:rsid w:val="00335A2D"/>
    <w:rsid w:val="003364EC"/>
    <w:rsid w:val="003368C1"/>
    <w:rsid w:val="003674C5"/>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52D2"/>
    <w:rsid w:val="0040640A"/>
    <w:rsid w:val="00410BEF"/>
    <w:rsid w:val="0041144F"/>
    <w:rsid w:val="00416EF0"/>
    <w:rsid w:val="00423672"/>
    <w:rsid w:val="004242F1"/>
    <w:rsid w:val="00434524"/>
    <w:rsid w:val="004353C7"/>
    <w:rsid w:val="00440174"/>
    <w:rsid w:val="00445267"/>
    <w:rsid w:val="004725C3"/>
    <w:rsid w:val="00484A2E"/>
    <w:rsid w:val="004863F5"/>
    <w:rsid w:val="00491C84"/>
    <w:rsid w:val="004A6F02"/>
    <w:rsid w:val="004B607F"/>
    <w:rsid w:val="004B75B7"/>
    <w:rsid w:val="004D35F0"/>
    <w:rsid w:val="004D79EC"/>
    <w:rsid w:val="004E105D"/>
    <w:rsid w:val="004E58D6"/>
    <w:rsid w:val="004F61DB"/>
    <w:rsid w:val="004F67B8"/>
    <w:rsid w:val="0050263C"/>
    <w:rsid w:val="00503DBA"/>
    <w:rsid w:val="00505FBB"/>
    <w:rsid w:val="00510B7F"/>
    <w:rsid w:val="005114A1"/>
    <w:rsid w:val="00512B15"/>
    <w:rsid w:val="0051580D"/>
    <w:rsid w:val="00516DCE"/>
    <w:rsid w:val="0052066E"/>
    <w:rsid w:val="005207C8"/>
    <w:rsid w:val="0053149A"/>
    <w:rsid w:val="00541B4E"/>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5F5702"/>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8492D"/>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8667D"/>
    <w:rsid w:val="00790CF6"/>
    <w:rsid w:val="00792342"/>
    <w:rsid w:val="007A42CB"/>
    <w:rsid w:val="007B2CF1"/>
    <w:rsid w:val="007B512A"/>
    <w:rsid w:val="007C1FF6"/>
    <w:rsid w:val="007C2097"/>
    <w:rsid w:val="007C52B8"/>
    <w:rsid w:val="007C707C"/>
    <w:rsid w:val="007D215F"/>
    <w:rsid w:val="007D311A"/>
    <w:rsid w:val="007D5DFF"/>
    <w:rsid w:val="007D6243"/>
    <w:rsid w:val="007D6A07"/>
    <w:rsid w:val="007E0324"/>
    <w:rsid w:val="007F74B2"/>
    <w:rsid w:val="00804014"/>
    <w:rsid w:val="0081504A"/>
    <w:rsid w:val="00821C46"/>
    <w:rsid w:val="00821D1F"/>
    <w:rsid w:val="008279FA"/>
    <w:rsid w:val="00856569"/>
    <w:rsid w:val="008626E7"/>
    <w:rsid w:val="00870EE7"/>
    <w:rsid w:val="00872402"/>
    <w:rsid w:val="008A151B"/>
    <w:rsid w:val="008A40E6"/>
    <w:rsid w:val="008C1C20"/>
    <w:rsid w:val="008D0EF4"/>
    <w:rsid w:val="008D7DA3"/>
    <w:rsid w:val="008E4F0D"/>
    <w:rsid w:val="008F1C95"/>
    <w:rsid w:val="008F686C"/>
    <w:rsid w:val="008F7434"/>
    <w:rsid w:val="009124CE"/>
    <w:rsid w:val="009209A0"/>
    <w:rsid w:val="00930F1D"/>
    <w:rsid w:val="0093445E"/>
    <w:rsid w:val="009401FF"/>
    <w:rsid w:val="00951D50"/>
    <w:rsid w:val="009539CB"/>
    <w:rsid w:val="00955311"/>
    <w:rsid w:val="009625F8"/>
    <w:rsid w:val="009773D1"/>
    <w:rsid w:val="009777D9"/>
    <w:rsid w:val="0098220D"/>
    <w:rsid w:val="0098465C"/>
    <w:rsid w:val="00990941"/>
    <w:rsid w:val="00991B88"/>
    <w:rsid w:val="009A2549"/>
    <w:rsid w:val="009A579D"/>
    <w:rsid w:val="009B6A74"/>
    <w:rsid w:val="009C2B36"/>
    <w:rsid w:val="009D2FDC"/>
    <w:rsid w:val="009D7D21"/>
    <w:rsid w:val="009E3297"/>
    <w:rsid w:val="009E729C"/>
    <w:rsid w:val="009F124E"/>
    <w:rsid w:val="009F14B3"/>
    <w:rsid w:val="009F3EA8"/>
    <w:rsid w:val="009F734F"/>
    <w:rsid w:val="00A00DF5"/>
    <w:rsid w:val="00A047C8"/>
    <w:rsid w:val="00A054DD"/>
    <w:rsid w:val="00A106AB"/>
    <w:rsid w:val="00A10A1F"/>
    <w:rsid w:val="00A209C0"/>
    <w:rsid w:val="00A246B6"/>
    <w:rsid w:val="00A27D93"/>
    <w:rsid w:val="00A30402"/>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BF0A70"/>
    <w:rsid w:val="00BF2FC5"/>
    <w:rsid w:val="00C165ED"/>
    <w:rsid w:val="00C166DF"/>
    <w:rsid w:val="00C246B7"/>
    <w:rsid w:val="00C3180D"/>
    <w:rsid w:val="00C332D9"/>
    <w:rsid w:val="00C36871"/>
    <w:rsid w:val="00C402F1"/>
    <w:rsid w:val="00C42803"/>
    <w:rsid w:val="00C50062"/>
    <w:rsid w:val="00C50F9F"/>
    <w:rsid w:val="00C516B1"/>
    <w:rsid w:val="00C52642"/>
    <w:rsid w:val="00C54A8B"/>
    <w:rsid w:val="00C57EF1"/>
    <w:rsid w:val="00C63C7E"/>
    <w:rsid w:val="00C65312"/>
    <w:rsid w:val="00C700F2"/>
    <w:rsid w:val="00C928FF"/>
    <w:rsid w:val="00C93F58"/>
    <w:rsid w:val="00C95985"/>
    <w:rsid w:val="00C96A39"/>
    <w:rsid w:val="00CA640D"/>
    <w:rsid w:val="00CB37DD"/>
    <w:rsid w:val="00CC5026"/>
    <w:rsid w:val="00CC61C3"/>
    <w:rsid w:val="00CC6DD8"/>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1474"/>
    <w:rsid w:val="00DB1873"/>
    <w:rsid w:val="00DB68DE"/>
    <w:rsid w:val="00DB6A75"/>
    <w:rsid w:val="00DD3A59"/>
    <w:rsid w:val="00DD4CD6"/>
    <w:rsid w:val="00DD5E4F"/>
    <w:rsid w:val="00DD70C1"/>
    <w:rsid w:val="00DE34CF"/>
    <w:rsid w:val="00DF7F8E"/>
    <w:rsid w:val="00E03A33"/>
    <w:rsid w:val="00E044E3"/>
    <w:rsid w:val="00E126A7"/>
    <w:rsid w:val="00E17F0F"/>
    <w:rsid w:val="00E216B6"/>
    <w:rsid w:val="00E22176"/>
    <w:rsid w:val="00E23158"/>
    <w:rsid w:val="00E3185B"/>
    <w:rsid w:val="00E3364C"/>
    <w:rsid w:val="00E34F68"/>
    <w:rsid w:val="00E36715"/>
    <w:rsid w:val="00E37B5E"/>
    <w:rsid w:val="00E402B6"/>
    <w:rsid w:val="00E652EE"/>
    <w:rsid w:val="00E77651"/>
    <w:rsid w:val="00E864A5"/>
    <w:rsid w:val="00E871CE"/>
    <w:rsid w:val="00E87617"/>
    <w:rsid w:val="00E87B8B"/>
    <w:rsid w:val="00E95C70"/>
    <w:rsid w:val="00E95CC5"/>
    <w:rsid w:val="00E975B9"/>
    <w:rsid w:val="00EA2C18"/>
    <w:rsid w:val="00EA3A19"/>
    <w:rsid w:val="00ED2A07"/>
    <w:rsid w:val="00ED31E7"/>
    <w:rsid w:val="00ED69DD"/>
    <w:rsid w:val="00EE7D7C"/>
    <w:rsid w:val="00EF24DD"/>
    <w:rsid w:val="00EF6325"/>
    <w:rsid w:val="00EF65EF"/>
    <w:rsid w:val="00F0469E"/>
    <w:rsid w:val="00F104D2"/>
    <w:rsid w:val="00F11A1C"/>
    <w:rsid w:val="00F14839"/>
    <w:rsid w:val="00F25D98"/>
    <w:rsid w:val="00F271E6"/>
    <w:rsid w:val="00F2738D"/>
    <w:rsid w:val="00F27617"/>
    <w:rsid w:val="00F300FB"/>
    <w:rsid w:val="00F361AE"/>
    <w:rsid w:val="00F3739A"/>
    <w:rsid w:val="00F46888"/>
    <w:rsid w:val="00F50BDD"/>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2A65"/>
    <w:rPr>
      <w:rFonts w:ascii="Arial" w:hAnsi="Arial"/>
      <w:sz w:val="32"/>
      <w:lang w:val="en-GB"/>
    </w:rPr>
  </w:style>
  <w:style w:type="paragraph" w:styleId="af1">
    <w:name w:val="Revision"/>
    <w:hidden/>
    <w:uiPriority w:val="99"/>
    <w:semiHidden/>
    <w:rsid w:val="0017033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6E750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510B7F"/>
    <w:rPr>
      <w:rFonts w:ascii="Arial" w:hAnsi="Arial"/>
      <w:sz w:val="36"/>
      <w:lang w:val="en-GB" w:eastAsia="en-US"/>
    </w:rPr>
  </w:style>
  <w:style w:type="character" w:customStyle="1" w:styleId="8Char">
    <w:name w:val="标题 8 Char"/>
    <w:link w:val="8"/>
    <w:rsid w:val="00510B7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510B7F"/>
    <w:rPr>
      <w:rFonts w:ascii="Arial" w:hAnsi="Arial"/>
      <w:b/>
      <w:noProof/>
      <w:sz w:val="18"/>
      <w:lang w:val="en-GB" w:eastAsia="en-US"/>
    </w:rPr>
  </w:style>
  <w:style w:type="character" w:customStyle="1" w:styleId="Char3">
    <w:name w:val="页脚 Char"/>
    <w:link w:val="a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a"/>
    <w:rsid w:val="00510B7F"/>
    <w:rPr>
      <w:rFonts w:eastAsia="宋体"/>
      <w:i/>
      <w:color w:val="0000FF"/>
    </w:rPr>
  </w:style>
  <w:style w:type="character" w:customStyle="1" w:styleId="Char7">
    <w:name w:val="文档结构图 Char"/>
    <w:link w:val="af0"/>
    <w:rsid w:val="00510B7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10B7F"/>
    <w:rPr>
      <w:rFonts w:ascii="Times New Roman" w:hAnsi="Times New Roman"/>
      <w:sz w:val="16"/>
      <w:lang w:val="en-GB" w:eastAsia="en-US"/>
    </w:rPr>
  </w:style>
  <w:style w:type="character" w:customStyle="1" w:styleId="Char1">
    <w:name w:val="列表 Char"/>
    <w:link w:val="a8"/>
    <w:rsid w:val="00510B7F"/>
    <w:rPr>
      <w:rFonts w:ascii="Times New Roman" w:hAnsi="Times New Roman"/>
      <w:lang w:val="en-GB" w:eastAsia="en-US"/>
    </w:rPr>
  </w:style>
  <w:style w:type="character" w:customStyle="1" w:styleId="Char2">
    <w:name w:val="列表项目符号 Char"/>
    <w:link w:val="a7"/>
    <w:rsid w:val="00510B7F"/>
    <w:rPr>
      <w:rFonts w:ascii="Times New Roman" w:hAnsi="Times New Roman"/>
      <w:lang w:val="en-GB" w:eastAsia="en-US"/>
    </w:rPr>
  </w:style>
  <w:style w:type="character" w:customStyle="1" w:styleId="2Char0">
    <w:name w:val="列表项目符号 2 Char"/>
    <w:link w:val="23"/>
    <w:rsid w:val="00510B7F"/>
    <w:rPr>
      <w:rFonts w:ascii="Times New Roman" w:hAnsi="Times New Roman"/>
      <w:lang w:val="en-GB" w:eastAsia="en-US"/>
    </w:rPr>
  </w:style>
  <w:style w:type="character" w:customStyle="1" w:styleId="3Char0">
    <w:name w:val="列表项目符号 3 Char"/>
    <w:link w:val="32"/>
    <w:rsid w:val="00510B7F"/>
    <w:rPr>
      <w:rFonts w:ascii="Times New Roman" w:hAnsi="Times New Roman"/>
      <w:lang w:val="en-GB" w:eastAsia="en-US"/>
    </w:rPr>
  </w:style>
  <w:style w:type="character" w:customStyle="1" w:styleId="2Char1">
    <w:name w:val="列表 2 Char"/>
    <w:link w:val="24"/>
    <w:rsid w:val="00510B7F"/>
    <w:rPr>
      <w:rFonts w:ascii="Times New Roman" w:hAnsi="Times New Roman"/>
      <w:lang w:val="en-GB" w:eastAsia="en-US"/>
    </w:rPr>
  </w:style>
  <w:style w:type="paragraph" w:styleId="af2">
    <w:name w:val="index heading"/>
    <w:basedOn w:val="a"/>
    <w:next w:val="a"/>
    <w:rsid w:val="00510B7F"/>
    <w:pPr>
      <w:pBdr>
        <w:top w:val="single" w:sz="12" w:space="0" w:color="auto"/>
      </w:pBdr>
      <w:spacing w:before="360" w:after="240"/>
    </w:pPr>
    <w:rPr>
      <w:rFonts w:eastAsia="MS Mincho"/>
      <w:b/>
      <w:i/>
      <w:sz w:val="26"/>
    </w:rPr>
  </w:style>
  <w:style w:type="paragraph" w:customStyle="1" w:styleId="TabList">
    <w:name w:val="TabList"/>
    <w:basedOn w:val="a"/>
    <w:rsid w:val="00510B7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10B7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10B7F"/>
    <w:rPr>
      <w:rFonts w:ascii="Times New Roman" w:eastAsia="MS Mincho" w:hAnsi="Times New Roman"/>
      <w:b/>
      <w:lang w:val="en-GB" w:eastAsia="en-US"/>
    </w:rPr>
  </w:style>
  <w:style w:type="paragraph" w:customStyle="1" w:styleId="tabletext">
    <w:name w:val="table text"/>
    <w:basedOn w:val="a"/>
    <w:next w:val="table"/>
    <w:rsid w:val="00510B7F"/>
    <w:pPr>
      <w:spacing w:after="0"/>
    </w:pPr>
    <w:rPr>
      <w:rFonts w:eastAsia="MS Mincho"/>
      <w:i/>
    </w:rPr>
  </w:style>
  <w:style w:type="paragraph" w:customStyle="1" w:styleId="table">
    <w:name w:val="table"/>
    <w:basedOn w:val="a"/>
    <w:next w:val="a"/>
    <w:rsid w:val="00510B7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10B7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10B7F"/>
    <w:rPr>
      <w:rFonts w:ascii="Times New Roman" w:eastAsia="MS Mincho" w:hAnsi="Times New Roman"/>
      <w:sz w:val="24"/>
      <w:lang w:val="en-GB" w:eastAsia="en-US"/>
    </w:rPr>
  </w:style>
  <w:style w:type="paragraph" w:customStyle="1" w:styleId="HE">
    <w:name w:val="HE"/>
    <w:basedOn w:val="a"/>
    <w:rsid w:val="00510B7F"/>
    <w:pPr>
      <w:spacing w:after="0"/>
    </w:pPr>
    <w:rPr>
      <w:rFonts w:eastAsia="MS Mincho"/>
      <w:b/>
    </w:rPr>
  </w:style>
  <w:style w:type="paragraph" w:styleId="af5">
    <w:name w:val="Plain Text"/>
    <w:basedOn w:val="a"/>
    <w:link w:val="Chara"/>
    <w:uiPriority w:val="99"/>
    <w:rsid w:val="00510B7F"/>
    <w:pPr>
      <w:spacing w:after="0"/>
    </w:pPr>
    <w:rPr>
      <w:rFonts w:ascii="Courier New" w:eastAsia="MS Mincho" w:hAnsi="Courier New"/>
    </w:rPr>
  </w:style>
  <w:style w:type="character" w:customStyle="1" w:styleId="Chara">
    <w:name w:val="纯文本 Char"/>
    <w:basedOn w:val="a0"/>
    <w:link w:val="af5"/>
    <w:uiPriority w:val="99"/>
    <w:rsid w:val="00510B7F"/>
    <w:rPr>
      <w:rFonts w:ascii="Courier New" w:eastAsia="MS Mincho" w:hAnsi="Courier New"/>
      <w:lang w:val="en-GB" w:eastAsia="en-US"/>
    </w:rPr>
  </w:style>
  <w:style w:type="paragraph" w:customStyle="1" w:styleId="text">
    <w:name w:val="text"/>
    <w:basedOn w:val="a"/>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a"/>
    <w:next w:val="a"/>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a"/>
    <w:rsid w:val="00510B7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510B7F"/>
    <w:pPr>
      <w:spacing w:before="240" w:after="0"/>
      <w:ind w:left="360"/>
      <w:jc w:val="both"/>
    </w:pPr>
    <w:rPr>
      <w:rFonts w:eastAsia="MS Mincho"/>
      <w:i/>
      <w:sz w:val="22"/>
    </w:rPr>
  </w:style>
  <w:style w:type="character" w:customStyle="1" w:styleId="Charb">
    <w:name w:val="正文文本缩进 Char"/>
    <w:basedOn w:val="a0"/>
    <w:link w:val="af6"/>
    <w:rsid w:val="00510B7F"/>
    <w:rPr>
      <w:rFonts w:ascii="Times New Roman" w:eastAsia="MS Mincho" w:hAnsi="Times New Roman"/>
      <w:i/>
      <w:sz w:val="22"/>
      <w:lang w:val="en-GB" w:eastAsia="en-US"/>
    </w:rPr>
  </w:style>
  <w:style w:type="character" w:styleId="af7">
    <w:name w:val="page number"/>
    <w:basedOn w:val="a0"/>
    <w:rsid w:val="00510B7F"/>
  </w:style>
  <w:style w:type="character" w:customStyle="1" w:styleId="Char4">
    <w:name w:val="批注文字 Char"/>
    <w:link w:val="ac"/>
    <w:rsid w:val="00510B7F"/>
    <w:rPr>
      <w:rFonts w:ascii="Times New Roman" w:hAnsi="Times New Roman"/>
      <w:lang w:val="en-GB" w:eastAsia="en-US"/>
    </w:rPr>
  </w:style>
  <w:style w:type="paragraph" w:styleId="25">
    <w:name w:val="Body Text 2"/>
    <w:basedOn w:val="a"/>
    <w:link w:val="2Char2"/>
    <w:rsid w:val="00510B7F"/>
    <w:pPr>
      <w:spacing w:after="0"/>
      <w:jc w:val="both"/>
    </w:pPr>
    <w:rPr>
      <w:rFonts w:eastAsia="MS Mincho"/>
      <w:sz w:val="24"/>
    </w:rPr>
  </w:style>
  <w:style w:type="character" w:customStyle="1" w:styleId="2Char2">
    <w:name w:val="正文文本 2 Char"/>
    <w:basedOn w:val="a0"/>
    <w:link w:val="25"/>
    <w:rsid w:val="00510B7F"/>
    <w:rPr>
      <w:rFonts w:ascii="Times New Roman" w:eastAsia="MS Mincho" w:hAnsi="Times New Roman"/>
      <w:sz w:val="24"/>
      <w:lang w:val="en-GB" w:eastAsia="en-US"/>
    </w:rPr>
  </w:style>
  <w:style w:type="paragraph" w:customStyle="1" w:styleId="para">
    <w:name w:val="para"/>
    <w:basedOn w:val="a"/>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a"/>
    <w:rsid w:val="00510B7F"/>
    <w:pPr>
      <w:tabs>
        <w:tab w:val="center" w:pos="4820"/>
        <w:tab w:val="right" w:pos="9640"/>
      </w:tabs>
    </w:pPr>
    <w:rPr>
      <w:rFonts w:eastAsia="MS Mincho"/>
    </w:rPr>
  </w:style>
  <w:style w:type="paragraph" w:styleId="26">
    <w:name w:val="Body Text Indent 2"/>
    <w:basedOn w:val="a"/>
    <w:link w:val="2Char3"/>
    <w:rsid w:val="00510B7F"/>
    <w:pPr>
      <w:ind w:left="568" w:hanging="568"/>
    </w:pPr>
    <w:rPr>
      <w:rFonts w:eastAsia="MS Mincho"/>
    </w:rPr>
  </w:style>
  <w:style w:type="character" w:customStyle="1" w:styleId="2Char3">
    <w:name w:val="正文文本缩进 2 Char"/>
    <w:basedOn w:val="a0"/>
    <w:link w:val="26"/>
    <w:rsid w:val="00510B7F"/>
    <w:rPr>
      <w:rFonts w:ascii="Times New Roman" w:eastAsia="MS Mincho" w:hAnsi="Times New Roman"/>
      <w:lang w:val="en-GB" w:eastAsia="en-US"/>
    </w:rPr>
  </w:style>
  <w:style w:type="paragraph" w:customStyle="1" w:styleId="List1">
    <w:name w:val="List1"/>
    <w:basedOn w:val="a"/>
    <w:rsid w:val="00510B7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510B7F"/>
    <w:rPr>
      <w:rFonts w:eastAsia="MS Mincho"/>
      <w:b/>
      <w:i/>
    </w:rPr>
  </w:style>
  <w:style w:type="character" w:customStyle="1" w:styleId="3Char1">
    <w:name w:val="正文文本 3 Char"/>
    <w:basedOn w:val="a0"/>
    <w:link w:val="34"/>
    <w:rsid w:val="00510B7F"/>
    <w:rPr>
      <w:rFonts w:ascii="Times New Roman" w:eastAsia="MS Mincho" w:hAnsi="Times New Roman"/>
      <w:b/>
      <w:i/>
      <w:lang w:val="en-GB" w:eastAsia="en-US"/>
    </w:rPr>
  </w:style>
  <w:style w:type="table" w:styleId="af8">
    <w:name w:val="Table Grid"/>
    <w:basedOn w:val="a1"/>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a"/>
    <w:rsid w:val="00510B7F"/>
    <w:pPr>
      <w:spacing w:before="120" w:after="0"/>
      <w:jc w:val="both"/>
    </w:pPr>
    <w:rPr>
      <w:rFonts w:eastAsia="MS Mincho"/>
      <w:lang w:val="en-US"/>
    </w:rPr>
  </w:style>
  <w:style w:type="character" w:customStyle="1" w:styleId="Char5">
    <w:name w:val="批注框文本 Char"/>
    <w:link w:val="ae"/>
    <w:rsid w:val="00510B7F"/>
    <w:rPr>
      <w:rFonts w:ascii="Tahoma" w:hAnsi="Tahoma" w:cs="Tahoma"/>
      <w:sz w:val="16"/>
      <w:szCs w:val="16"/>
      <w:lang w:val="en-GB" w:eastAsia="en-US"/>
    </w:rPr>
  </w:style>
  <w:style w:type="paragraph" w:customStyle="1" w:styleId="centered">
    <w:name w:val="centered"/>
    <w:basedOn w:val="a"/>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a"/>
    <w:rsid w:val="00510B7F"/>
    <w:pPr>
      <w:numPr>
        <w:numId w:val="1"/>
      </w:numPr>
      <w:spacing w:after="80"/>
    </w:pPr>
    <w:rPr>
      <w:rFonts w:eastAsia="MS Mincho"/>
      <w:sz w:val="18"/>
      <w:lang w:val="en-US"/>
    </w:rPr>
  </w:style>
  <w:style w:type="character" w:customStyle="1" w:styleId="Char6">
    <w:name w:val="批注主题 Char"/>
    <w:link w:val="af"/>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af6"/>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510B7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510B7F"/>
    <w:rPr>
      <w:rFonts w:ascii="Times New Roman" w:eastAsia="宋体" w:hAnsi="Times New Roman"/>
      <w:sz w:val="24"/>
      <w:szCs w:val="24"/>
      <w:lang w:val="en-GB" w:eastAsia="en-US"/>
    </w:rPr>
  </w:style>
  <w:style w:type="paragraph" w:styleId="afa">
    <w:name w:val="Normal (Web)"/>
    <w:basedOn w:val="a"/>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4"/>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a"/>
    <w:rsid w:val="00510B7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afb">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a"/>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af4"/>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a"/>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10B7F"/>
  </w:style>
  <w:style w:type="character" w:styleId="afc">
    <w:name w:val="Placeholder Text"/>
    <w:uiPriority w:val="99"/>
    <w:semiHidden/>
    <w:rsid w:val="00510B7F"/>
    <w:rPr>
      <w:color w:val="808080"/>
    </w:rPr>
  </w:style>
  <w:style w:type="character" w:customStyle="1" w:styleId="6Char">
    <w:name w:val="标题 6 Char"/>
    <w:aliases w:val="T1 Char4,Header 6 Char"/>
    <w:link w:val="6"/>
    <w:rsid w:val="00510B7F"/>
    <w:rPr>
      <w:rFonts w:ascii="Arial" w:hAnsi="Arial"/>
      <w:lang w:val="en-GB" w:eastAsia="en-US"/>
    </w:rPr>
  </w:style>
  <w:style w:type="character" w:customStyle="1" w:styleId="7Char">
    <w:name w:val="标题 7 Char"/>
    <w:link w:val="7"/>
    <w:rsid w:val="00510B7F"/>
    <w:rPr>
      <w:rFonts w:ascii="Arial" w:hAnsi="Arial"/>
      <w:lang w:val="en-GB" w:eastAsia="en-US"/>
    </w:rPr>
  </w:style>
  <w:style w:type="character" w:customStyle="1" w:styleId="9Char">
    <w:name w:val="标题 9 Char"/>
    <w:aliases w:val="Figure Heading Char,FH Char"/>
    <w:link w:val="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a"/>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2">
    <w:name w:val="リストなし1"/>
    <w:next w:val="a2"/>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d">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0">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d">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7">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5">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3">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Normal Indent"/>
    <w:basedOn w:val="a"/>
    <w:rsid w:val="00510B7F"/>
    <w:pPr>
      <w:spacing w:after="0"/>
      <w:ind w:left="851"/>
    </w:pPr>
    <w:rPr>
      <w:rFonts w:eastAsia="MS Mincho"/>
      <w:lang w:val="it-IT" w:eastAsia="en-GB"/>
    </w:rPr>
  </w:style>
  <w:style w:type="paragraph" w:styleId="53">
    <w:name w:val="List Number 5"/>
    <w:basedOn w:val="a"/>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4">
    <w:name w:val="修订1"/>
    <w:hidden/>
    <w:semiHidden/>
    <w:rsid w:val="00510B7F"/>
    <w:rPr>
      <w:rFonts w:ascii="Times New Roman" w:eastAsia="Batang" w:hAnsi="Times New Roman"/>
      <w:lang w:val="en-GB" w:eastAsia="en-US"/>
    </w:rPr>
  </w:style>
  <w:style w:type="paragraph" w:styleId="aff">
    <w:name w:val="endnote text"/>
    <w:basedOn w:val="a"/>
    <w:link w:val="Chare"/>
    <w:rsid w:val="00510B7F"/>
    <w:pPr>
      <w:snapToGrid w:val="0"/>
    </w:pPr>
    <w:rPr>
      <w:rFonts w:eastAsia="宋体"/>
    </w:rPr>
  </w:style>
  <w:style w:type="character" w:customStyle="1" w:styleId="Chare">
    <w:name w:val="尾注文本 Char"/>
    <w:basedOn w:val="a0"/>
    <w:link w:val="aff"/>
    <w:rsid w:val="00510B7F"/>
    <w:rPr>
      <w:rFonts w:ascii="Times New Roman" w:eastAsia="宋体" w:hAnsi="Times New Roman"/>
      <w:lang w:val="en-GB" w:eastAsia="en-US"/>
    </w:rPr>
  </w:style>
  <w:style w:type="character" w:styleId="aff0">
    <w:name w:val="endnote reference"/>
    <w:rsid w:val="00510B7F"/>
    <w:rPr>
      <w:vertAlign w:val="superscript"/>
    </w:rPr>
  </w:style>
  <w:style w:type="character" w:customStyle="1" w:styleId="btChar3">
    <w:name w:val="bt Char3"/>
    <w:rsid w:val="00510B7F"/>
    <w:rPr>
      <w:lang w:val="en-GB" w:eastAsia="ja-JP" w:bidi="ar-SA"/>
    </w:rPr>
  </w:style>
  <w:style w:type="paragraph" w:styleId="aff1">
    <w:name w:val="Title"/>
    <w:basedOn w:val="a"/>
    <w:next w:val="a"/>
    <w:link w:val="Charf"/>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10B7F"/>
    <w:rPr>
      <w:rFonts w:ascii="Courier New" w:eastAsia="Malgun Gothic" w:hAnsi="Courier New"/>
      <w:lang w:val="nb-NO" w:eastAsia="en-US"/>
    </w:rPr>
  </w:style>
  <w:style w:type="paragraph" w:customStyle="1" w:styleId="FL">
    <w:name w:val="FL"/>
    <w:basedOn w:val="a"/>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aff2">
    <w:name w:val="Date"/>
    <w:basedOn w:val="a"/>
    <w:next w:val="a"/>
    <w:link w:val="Charf0"/>
    <w:rsid w:val="00510B7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a"/>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0B7F"/>
    <w:pPr>
      <w:tabs>
        <w:tab w:val="num" w:pos="928"/>
      </w:tabs>
      <w:ind w:left="928" w:hanging="360"/>
    </w:pPr>
    <w:rPr>
      <w:rFonts w:eastAsia="Batang"/>
      <w:lang w:eastAsia="ko-KR"/>
    </w:rPr>
  </w:style>
  <w:style w:type="table" w:customStyle="1" w:styleId="TableGrid2">
    <w:name w:val="Table Grid2"/>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0B7F"/>
    <w:pPr>
      <w:keepNext w:val="0"/>
      <w:keepLines w:val="0"/>
      <w:spacing w:before="240"/>
      <w:ind w:left="1980" w:hanging="1980"/>
    </w:pPr>
    <w:rPr>
      <w:rFonts w:eastAsia="MS Mincho"/>
      <w:bCs/>
    </w:rPr>
  </w:style>
  <w:style w:type="paragraph" w:customStyle="1" w:styleId="StyleHeading6After9pt">
    <w:name w:val="Style Heading 6 + After:  9 pt"/>
    <w:basedOn w:val="6"/>
    <w:rsid w:val="00510B7F"/>
    <w:pPr>
      <w:keepNext w:val="0"/>
      <w:keepLines w:val="0"/>
      <w:spacing w:before="240"/>
      <w:ind w:left="0" w:firstLine="0"/>
    </w:pPr>
    <w:rPr>
      <w:rFonts w:eastAsia="MS Mincho"/>
      <w:bCs/>
    </w:rPr>
  </w:style>
  <w:style w:type="table" w:customStyle="1" w:styleId="TableGrid3">
    <w:name w:val="Table Grid3"/>
    <w:basedOn w:val="a1"/>
    <w:next w:val="af8"/>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10B7F"/>
    <w:rPr>
      <w:rFonts w:ascii="Tahoma" w:eastAsia="MS Mincho" w:hAnsi="Tahoma" w:cs="Tahoma"/>
      <w:sz w:val="16"/>
      <w:szCs w:val="16"/>
      <w:lang w:eastAsia="ko-KR"/>
    </w:rPr>
  </w:style>
  <w:style w:type="paragraph" w:customStyle="1" w:styleId="JK-text-simpledoc">
    <w:name w:val="JK - text - simple doc"/>
    <w:basedOn w:val="af4"/>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10B7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10B7F"/>
    <w:rPr>
      <w:rFonts w:ascii="Tahoma" w:eastAsia="MS Mincho" w:hAnsi="Tahoma" w:cs="Tahoma"/>
      <w:sz w:val="16"/>
      <w:szCs w:val="16"/>
      <w:lang w:eastAsia="ko-KR"/>
    </w:rPr>
  </w:style>
  <w:style w:type="paragraph" w:customStyle="1" w:styleId="28">
    <w:name w:val="吹き出し2"/>
    <w:basedOn w:val="a"/>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a"/>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10B7F"/>
    <w:pPr>
      <w:spacing w:before="120"/>
      <w:outlineLvl w:val="2"/>
    </w:pPr>
    <w:rPr>
      <w:sz w:val="28"/>
    </w:rPr>
  </w:style>
  <w:style w:type="paragraph" w:customStyle="1" w:styleId="Heading2Head2A2">
    <w:name w:val="Heading 2.Head2A.2"/>
    <w:basedOn w:val="1"/>
    <w:next w:val="a"/>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10B7F"/>
    <w:pPr>
      <w:spacing w:before="120"/>
      <w:outlineLvl w:val="2"/>
    </w:pPr>
    <w:rPr>
      <w:rFonts w:eastAsia="MS Mincho"/>
      <w:sz w:val="28"/>
      <w:lang w:eastAsia="de-DE"/>
    </w:rPr>
  </w:style>
  <w:style w:type="paragraph" w:customStyle="1" w:styleId="Bullets">
    <w:name w:val="Bullets"/>
    <w:basedOn w:val="af4"/>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10B7F"/>
    <w:pPr>
      <w:spacing w:after="220"/>
      <w:ind w:left="1298"/>
    </w:pPr>
    <w:rPr>
      <w:rFonts w:ascii="Arial" w:eastAsia="宋体" w:hAnsi="Arial"/>
      <w:lang w:val="en-US" w:eastAsia="en-GB"/>
    </w:rPr>
  </w:style>
  <w:style w:type="numbering" w:customStyle="1" w:styleId="18">
    <w:name w:val="无列表1"/>
    <w:next w:val="a2"/>
    <w:semiHidden/>
    <w:rsid w:val="00510B7F"/>
  </w:style>
  <w:style w:type="paragraph" w:customStyle="1" w:styleId="1030302">
    <w:name w:val="样式 样式 标题 1 + 两端对齐 段前: 0.3 行 段后: 0.3 行 行距: 单倍行距 + 段前: 0.2 行 段后: ..."/>
    <w:basedOn w:val="a"/>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
    <w:name w:val="HTML Acronym"/>
    <w:uiPriority w:val="99"/>
    <w:unhideWhenUsed/>
    <w:rsid w:val="00510B7F"/>
  </w:style>
  <w:style w:type="numbering" w:customStyle="1" w:styleId="NoList2">
    <w:name w:val="No List2"/>
    <w:next w:val="a2"/>
    <w:semiHidden/>
    <w:rsid w:val="00510B7F"/>
  </w:style>
  <w:style w:type="numbering" w:customStyle="1" w:styleId="NoList3">
    <w:name w:val="No List3"/>
    <w:next w:val="a2"/>
    <w:uiPriority w:val="99"/>
    <w:semiHidden/>
    <w:rsid w:val="00510B7F"/>
  </w:style>
  <w:style w:type="table" w:customStyle="1" w:styleId="TableGrid4">
    <w:name w:val="Table Grid4"/>
    <w:basedOn w:val="a1"/>
    <w:next w:val="af8"/>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10B7F"/>
  </w:style>
  <w:style w:type="paragraph" w:customStyle="1" w:styleId="3GPPNormalText">
    <w:name w:val="3GPP Normal Text"/>
    <w:basedOn w:val="af4"/>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9">
    <w:name w:val="無清單1"/>
    <w:next w:val="a2"/>
    <w:uiPriority w:val="99"/>
    <w:semiHidden/>
    <w:unhideWhenUsed/>
    <w:rsid w:val="00510B7F"/>
  </w:style>
  <w:style w:type="numbering" w:customStyle="1" w:styleId="110">
    <w:name w:val="無清單11"/>
    <w:next w:val="a2"/>
    <w:uiPriority w:val="99"/>
    <w:semiHidden/>
    <w:unhideWhenUsed/>
    <w:rsid w:val="00510B7F"/>
  </w:style>
  <w:style w:type="table" w:customStyle="1" w:styleId="1a">
    <w:name w:val="表格格線1"/>
    <w:basedOn w:val="a1"/>
    <w:next w:val="af8"/>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a"/>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10B7F"/>
    <w:rPr>
      <w:rFonts w:ascii="Arial" w:eastAsia="宋体" w:hAnsi="Arial"/>
      <w:snapToGrid w:val="0"/>
      <w:sz w:val="22"/>
      <w:szCs w:val="22"/>
      <w:lang w:val="en-GB" w:eastAsia="en-US"/>
    </w:rPr>
  </w:style>
  <w:style w:type="paragraph" w:styleId="aff3">
    <w:name w:val="Subtitle"/>
    <w:basedOn w:val="a"/>
    <w:next w:val="a"/>
    <w:link w:val="Charf1"/>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29">
    <w:name w:val="修订2"/>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2A65"/>
    <w:rPr>
      <w:rFonts w:ascii="Arial" w:hAnsi="Arial"/>
      <w:sz w:val="32"/>
      <w:lang w:val="en-GB"/>
    </w:rPr>
  </w:style>
  <w:style w:type="paragraph" w:styleId="af1">
    <w:name w:val="Revision"/>
    <w:hidden/>
    <w:uiPriority w:val="99"/>
    <w:semiHidden/>
    <w:rsid w:val="0017033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6E750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510B7F"/>
    <w:rPr>
      <w:rFonts w:ascii="Arial" w:hAnsi="Arial"/>
      <w:sz w:val="36"/>
      <w:lang w:val="en-GB" w:eastAsia="en-US"/>
    </w:rPr>
  </w:style>
  <w:style w:type="character" w:customStyle="1" w:styleId="8Char">
    <w:name w:val="标题 8 Char"/>
    <w:link w:val="8"/>
    <w:rsid w:val="00510B7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510B7F"/>
    <w:rPr>
      <w:rFonts w:ascii="Arial" w:hAnsi="Arial"/>
      <w:b/>
      <w:noProof/>
      <w:sz w:val="18"/>
      <w:lang w:val="en-GB" w:eastAsia="en-US"/>
    </w:rPr>
  </w:style>
  <w:style w:type="character" w:customStyle="1" w:styleId="Char3">
    <w:name w:val="页脚 Char"/>
    <w:link w:val="a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a"/>
    <w:rsid w:val="00510B7F"/>
    <w:rPr>
      <w:rFonts w:eastAsia="宋体"/>
      <w:i/>
      <w:color w:val="0000FF"/>
    </w:rPr>
  </w:style>
  <w:style w:type="character" w:customStyle="1" w:styleId="Char7">
    <w:name w:val="文档结构图 Char"/>
    <w:link w:val="af0"/>
    <w:rsid w:val="00510B7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10B7F"/>
    <w:rPr>
      <w:rFonts w:ascii="Times New Roman" w:hAnsi="Times New Roman"/>
      <w:sz w:val="16"/>
      <w:lang w:val="en-GB" w:eastAsia="en-US"/>
    </w:rPr>
  </w:style>
  <w:style w:type="character" w:customStyle="1" w:styleId="Char1">
    <w:name w:val="列表 Char"/>
    <w:link w:val="a8"/>
    <w:rsid w:val="00510B7F"/>
    <w:rPr>
      <w:rFonts w:ascii="Times New Roman" w:hAnsi="Times New Roman"/>
      <w:lang w:val="en-GB" w:eastAsia="en-US"/>
    </w:rPr>
  </w:style>
  <w:style w:type="character" w:customStyle="1" w:styleId="Char2">
    <w:name w:val="列表项目符号 Char"/>
    <w:link w:val="a7"/>
    <w:rsid w:val="00510B7F"/>
    <w:rPr>
      <w:rFonts w:ascii="Times New Roman" w:hAnsi="Times New Roman"/>
      <w:lang w:val="en-GB" w:eastAsia="en-US"/>
    </w:rPr>
  </w:style>
  <w:style w:type="character" w:customStyle="1" w:styleId="2Char0">
    <w:name w:val="列表项目符号 2 Char"/>
    <w:link w:val="23"/>
    <w:rsid w:val="00510B7F"/>
    <w:rPr>
      <w:rFonts w:ascii="Times New Roman" w:hAnsi="Times New Roman"/>
      <w:lang w:val="en-GB" w:eastAsia="en-US"/>
    </w:rPr>
  </w:style>
  <w:style w:type="character" w:customStyle="1" w:styleId="3Char0">
    <w:name w:val="列表项目符号 3 Char"/>
    <w:link w:val="32"/>
    <w:rsid w:val="00510B7F"/>
    <w:rPr>
      <w:rFonts w:ascii="Times New Roman" w:hAnsi="Times New Roman"/>
      <w:lang w:val="en-GB" w:eastAsia="en-US"/>
    </w:rPr>
  </w:style>
  <w:style w:type="character" w:customStyle="1" w:styleId="2Char1">
    <w:name w:val="列表 2 Char"/>
    <w:link w:val="24"/>
    <w:rsid w:val="00510B7F"/>
    <w:rPr>
      <w:rFonts w:ascii="Times New Roman" w:hAnsi="Times New Roman"/>
      <w:lang w:val="en-GB" w:eastAsia="en-US"/>
    </w:rPr>
  </w:style>
  <w:style w:type="paragraph" w:styleId="af2">
    <w:name w:val="index heading"/>
    <w:basedOn w:val="a"/>
    <w:next w:val="a"/>
    <w:rsid w:val="00510B7F"/>
    <w:pPr>
      <w:pBdr>
        <w:top w:val="single" w:sz="12" w:space="0" w:color="auto"/>
      </w:pBdr>
      <w:spacing w:before="360" w:after="240"/>
    </w:pPr>
    <w:rPr>
      <w:rFonts w:eastAsia="MS Mincho"/>
      <w:b/>
      <w:i/>
      <w:sz w:val="26"/>
    </w:rPr>
  </w:style>
  <w:style w:type="paragraph" w:customStyle="1" w:styleId="TabList">
    <w:name w:val="TabList"/>
    <w:basedOn w:val="a"/>
    <w:rsid w:val="00510B7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10B7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10B7F"/>
    <w:rPr>
      <w:rFonts w:ascii="Times New Roman" w:eastAsia="MS Mincho" w:hAnsi="Times New Roman"/>
      <w:b/>
      <w:lang w:val="en-GB" w:eastAsia="en-US"/>
    </w:rPr>
  </w:style>
  <w:style w:type="paragraph" w:customStyle="1" w:styleId="tabletext">
    <w:name w:val="table text"/>
    <w:basedOn w:val="a"/>
    <w:next w:val="table"/>
    <w:rsid w:val="00510B7F"/>
    <w:pPr>
      <w:spacing w:after="0"/>
    </w:pPr>
    <w:rPr>
      <w:rFonts w:eastAsia="MS Mincho"/>
      <w:i/>
    </w:rPr>
  </w:style>
  <w:style w:type="paragraph" w:customStyle="1" w:styleId="table">
    <w:name w:val="table"/>
    <w:basedOn w:val="a"/>
    <w:next w:val="a"/>
    <w:rsid w:val="00510B7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10B7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10B7F"/>
    <w:rPr>
      <w:rFonts w:ascii="Times New Roman" w:eastAsia="MS Mincho" w:hAnsi="Times New Roman"/>
      <w:sz w:val="24"/>
      <w:lang w:val="en-GB" w:eastAsia="en-US"/>
    </w:rPr>
  </w:style>
  <w:style w:type="paragraph" w:customStyle="1" w:styleId="HE">
    <w:name w:val="HE"/>
    <w:basedOn w:val="a"/>
    <w:rsid w:val="00510B7F"/>
    <w:pPr>
      <w:spacing w:after="0"/>
    </w:pPr>
    <w:rPr>
      <w:rFonts w:eastAsia="MS Mincho"/>
      <w:b/>
    </w:rPr>
  </w:style>
  <w:style w:type="paragraph" w:styleId="af5">
    <w:name w:val="Plain Text"/>
    <w:basedOn w:val="a"/>
    <w:link w:val="Chara"/>
    <w:uiPriority w:val="99"/>
    <w:rsid w:val="00510B7F"/>
    <w:pPr>
      <w:spacing w:after="0"/>
    </w:pPr>
    <w:rPr>
      <w:rFonts w:ascii="Courier New" w:eastAsia="MS Mincho" w:hAnsi="Courier New"/>
    </w:rPr>
  </w:style>
  <w:style w:type="character" w:customStyle="1" w:styleId="Chara">
    <w:name w:val="纯文本 Char"/>
    <w:basedOn w:val="a0"/>
    <w:link w:val="af5"/>
    <w:uiPriority w:val="99"/>
    <w:rsid w:val="00510B7F"/>
    <w:rPr>
      <w:rFonts w:ascii="Courier New" w:eastAsia="MS Mincho" w:hAnsi="Courier New"/>
      <w:lang w:val="en-GB" w:eastAsia="en-US"/>
    </w:rPr>
  </w:style>
  <w:style w:type="paragraph" w:customStyle="1" w:styleId="text">
    <w:name w:val="text"/>
    <w:basedOn w:val="a"/>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a"/>
    <w:next w:val="a"/>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a"/>
    <w:rsid w:val="00510B7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510B7F"/>
    <w:pPr>
      <w:spacing w:before="240" w:after="0"/>
      <w:ind w:left="360"/>
      <w:jc w:val="both"/>
    </w:pPr>
    <w:rPr>
      <w:rFonts w:eastAsia="MS Mincho"/>
      <w:i/>
      <w:sz w:val="22"/>
    </w:rPr>
  </w:style>
  <w:style w:type="character" w:customStyle="1" w:styleId="Charb">
    <w:name w:val="正文文本缩进 Char"/>
    <w:basedOn w:val="a0"/>
    <w:link w:val="af6"/>
    <w:rsid w:val="00510B7F"/>
    <w:rPr>
      <w:rFonts w:ascii="Times New Roman" w:eastAsia="MS Mincho" w:hAnsi="Times New Roman"/>
      <w:i/>
      <w:sz w:val="22"/>
      <w:lang w:val="en-GB" w:eastAsia="en-US"/>
    </w:rPr>
  </w:style>
  <w:style w:type="character" w:styleId="af7">
    <w:name w:val="page number"/>
    <w:basedOn w:val="a0"/>
    <w:rsid w:val="00510B7F"/>
  </w:style>
  <w:style w:type="character" w:customStyle="1" w:styleId="Char4">
    <w:name w:val="批注文字 Char"/>
    <w:link w:val="ac"/>
    <w:rsid w:val="00510B7F"/>
    <w:rPr>
      <w:rFonts w:ascii="Times New Roman" w:hAnsi="Times New Roman"/>
      <w:lang w:val="en-GB" w:eastAsia="en-US"/>
    </w:rPr>
  </w:style>
  <w:style w:type="paragraph" w:styleId="25">
    <w:name w:val="Body Text 2"/>
    <w:basedOn w:val="a"/>
    <w:link w:val="2Char2"/>
    <w:rsid w:val="00510B7F"/>
    <w:pPr>
      <w:spacing w:after="0"/>
      <w:jc w:val="both"/>
    </w:pPr>
    <w:rPr>
      <w:rFonts w:eastAsia="MS Mincho"/>
      <w:sz w:val="24"/>
    </w:rPr>
  </w:style>
  <w:style w:type="character" w:customStyle="1" w:styleId="2Char2">
    <w:name w:val="正文文本 2 Char"/>
    <w:basedOn w:val="a0"/>
    <w:link w:val="25"/>
    <w:rsid w:val="00510B7F"/>
    <w:rPr>
      <w:rFonts w:ascii="Times New Roman" w:eastAsia="MS Mincho" w:hAnsi="Times New Roman"/>
      <w:sz w:val="24"/>
      <w:lang w:val="en-GB" w:eastAsia="en-US"/>
    </w:rPr>
  </w:style>
  <w:style w:type="paragraph" w:customStyle="1" w:styleId="para">
    <w:name w:val="para"/>
    <w:basedOn w:val="a"/>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a"/>
    <w:rsid w:val="00510B7F"/>
    <w:pPr>
      <w:tabs>
        <w:tab w:val="center" w:pos="4820"/>
        <w:tab w:val="right" w:pos="9640"/>
      </w:tabs>
    </w:pPr>
    <w:rPr>
      <w:rFonts w:eastAsia="MS Mincho"/>
    </w:rPr>
  </w:style>
  <w:style w:type="paragraph" w:styleId="26">
    <w:name w:val="Body Text Indent 2"/>
    <w:basedOn w:val="a"/>
    <w:link w:val="2Char3"/>
    <w:rsid w:val="00510B7F"/>
    <w:pPr>
      <w:ind w:left="568" w:hanging="568"/>
    </w:pPr>
    <w:rPr>
      <w:rFonts w:eastAsia="MS Mincho"/>
    </w:rPr>
  </w:style>
  <w:style w:type="character" w:customStyle="1" w:styleId="2Char3">
    <w:name w:val="正文文本缩进 2 Char"/>
    <w:basedOn w:val="a0"/>
    <w:link w:val="26"/>
    <w:rsid w:val="00510B7F"/>
    <w:rPr>
      <w:rFonts w:ascii="Times New Roman" w:eastAsia="MS Mincho" w:hAnsi="Times New Roman"/>
      <w:lang w:val="en-GB" w:eastAsia="en-US"/>
    </w:rPr>
  </w:style>
  <w:style w:type="paragraph" w:customStyle="1" w:styleId="List1">
    <w:name w:val="List1"/>
    <w:basedOn w:val="a"/>
    <w:rsid w:val="00510B7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510B7F"/>
    <w:rPr>
      <w:rFonts w:eastAsia="MS Mincho"/>
      <w:b/>
      <w:i/>
    </w:rPr>
  </w:style>
  <w:style w:type="character" w:customStyle="1" w:styleId="3Char1">
    <w:name w:val="正文文本 3 Char"/>
    <w:basedOn w:val="a0"/>
    <w:link w:val="34"/>
    <w:rsid w:val="00510B7F"/>
    <w:rPr>
      <w:rFonts w:ascii="Times New Roman" w:eastAsia="MS Mincho" w:hAnsi="Times New Roman"/>
      <w:b/>
      <w:i/>
      <w:lang w:val="en-GB" w:eastAsia="en-US"/>
    </w:rPr>
  </w:style>
  <w:style w:type="table" w:styleId="af8">
    <w:name w:val="Table Grid"/>
    <w:basedOn w:val="a1"/>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a"/>
    <w:rsid w:val="00510B7F"/>
    <w:pPr>
      <w:spacing w:before="120" w:after="0"/>
      <w:jc w:val="both"/>
    </w:pPr>
    <w:rPr>
      <w:rFonts w:eastAsia="MS Mincho"/>
      <w:lang w:val="en-US"/>
    </w:rPr>
  </w:style>
  <w:style w:type="character" w:customStyle="1" w:styleId="Char5">
    <w:name w:val="批注框文本 Char"/>
    <w:link w:val="ae"/>
    <w:rsid w:val="00510B7F"/>
    <w:rPr>
      <w:rFonts w:ascii="Tahoma" w:hAnsi="Tahoma" w:cs="Tahoma"/>
      <w:sz w:val="16"/>
      <w:szCs w:val="16"/>
      <w:lang w:val="en-GB" w:eastAsia="en-US"/>
    </w:rPr>
  </w:style>
  <w:style w:type="paragraph" w:customStyle="1" w:styleId="centered">
    <w:name w:val="centered"/>
    <w:basedOn w:val="a"/>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a"/>
    <w:rsid w:val="00510B7F"/>
    <w:pPr>
      <w:numPr>
        <w:numId w:val="1"/>
      </w:numPr>
      <w:spacing w:after="80"/>
    </w:pPr>
    <w:rPr>
      <w:rFonts w:eastAsia="MS Mincho"/>
      <w:sz w:val="18"/>
      <w:lang w:val="en-US"/>
    </w:rPr>
  </w:style>
  <w:style w:type="character" w:customStyle="1" w:styleId="Char6">
    <w:name w:val="批注主题 Char"/>
    <w:link w:val="af"/>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af6"/>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510B7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510B7F"/>
    <w:rPr>
      <w:rFonts w:ascii="Times New Roman" w:eastAsia="宋体" w:hAnsi="Times New Roman"/>
      <w:sz w:val="24"/>
      <w:szCs w:val="24"/>
      <w:lang w:val="en-GB" w:eastAsia="en-US"/>
    </w:rPr>
  </w:style>
  <w:style w:type="paragraph" w:styleId="afa">
    <w:name w:val="Normal (Web)"/>
    <w:basedOn w:val="a"/>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4"/>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a"/>
    <w:rsid w:val="00510B7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afb">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a"/>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af4"/>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a"/>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10B7F"/>
  </w:style>
  <w:style w:type="character" w:styleId="afc">
    <w:name w:val="Placeholder Text"/>
    <w:uiPriority w:val="99"/>
    <w:semiHidden/>
    <w:rsid w:val="00510B7F"/>
    <w:rPr>
      <w:color w:val="808080"/>
    </w:rPr>
  </w:style>
  <w:style w:type="character" w:customStyle="1" w:styleId="6Char">
    <w:name w:val="标题 6 Char"/>
    <w:aliases w:val="T1 Char4,Header 6 Char"/>
    <w:link w:val="6"/>
    <w:rsid w:val="00510B7F"/>
    <w:rPr>
      <w:rFonts w:ascii="Arial" w:hAnsi="Arial"/>
      <w:lang w:val="en-GB" w:eastAsia="en-US"/>
    </w:rPr>
  </w:style>
  <w:style w:type="character" w:customStyle="1" w:styleId="7Char">
    <w:name w:val="标题 7 Char"/>
    <w:link w:val="7"/>
    <w:rsid w:val="00510B7F"/>
    <w:rPr>
      <w:rFonts w:ascii="Arial" w:hAnsi="Arial"/>
      <w:lang w:val="en-GB" w:eastAsia="en-US"/>
    </w:rPr>
  </w:style>
  <w:style w:type="character" w:customStyle="1" w:styleId="9Char">
    <w:name w:val="标题 9 Char"/>
    <w:aliases w:val="Figure Heading Char,FH Char"/>
    <w:link w:val="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a"/>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2">
    <w:name w:val="リストなし1"/>
    <w:next w:val="a2"/>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d">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0">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d">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7">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5">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3">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Normal Indent"/>
    <w:basedOn w:val="a"/>
    <w:rsid w:val="00510B7F"/>
    <w:pPr>
      <w:spacing w:after="0"/>
      <w:ind w:left="851"/>
    </w:pPr>
    <w:rPr>
      <w:rFonts w:eastAsia="MS Mincho"/>
      <w:lang w:val="it-IT" w:eastAsia="en-GB"/>
    </w:rPr>
  </w:style>
  <w:style w:type="paragraph" w:styleId="53">
    <w:name w:val="List Number 5"/>
    <w:basedOn w:val="a"/>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4">
    <w:name w:val="修订1"/>
    <w:hidden/>
    <w:semiHidden/>
    <w:rsid w:val="00510B7F"/>
    <w:rPr>
      <w:rFonts w:ascii="Times New Roman" w:eastAsia="Batang" w:hAnsi="Times New Roman"/>
      <w:lang w:val="en-GB" w:eastAsia="en-US"/>
    </w:rPr>
  </w:style>
  <w:style w:type="paragraph" w:styleId="aff">
    <w:name w:val="endnote text"/>
    <w:basedOn w:val="a"/>
    <w:link w:val="Chare"/>
    <w:rsid w:val="00510B7F"/>
    <w:pPr>
      <w:snapToGrid w:val="0"/>
    </w:pPr>
    <w:rPr>
      <w:rFonts w:eastAsia="宋体"/>
    </w:rPr>
  </w:style>
  <w:style w:type="character" w:customStyle="1" w:styleId="Chare">
    <w:name w:val="尾注文本 Char"/>
    <w:basedOn w:val="a0"/>
    <w:link w:val="aff"/>
    <w:rsid w:val="00510B7F"/>
    <w:rPr>
      <w:rFonts w:ascii="Times New Roman" w:eastAsia="宋体" w:hAnsi="Times New Roman"/>
      <w:lang w:val="en-GB" w:eastAsia="en-US"/>
    </w:rPr>
  </w:style>
  <w:style w:type="character" w:styleId="aff0">
    <w:name w:val="endnote reference"/>
    <w:rsid w:val="00510B7F"/>
    <w:rPr>
      <w:vertAlign w:val="superscript"/>
    </w:rPr>
  </w:style>
  <w:style w:type="character" w:customStyle="1" w:styleId="btChar3">
    <w:name w:val="bt Char3"/>
    <w:rsid w:val="00510B7F"/>
    <w:rPr>
      <w:lang w:val="en-GB" w:eastAsia="ja-JP" w:bidi="ar-SA"/>
    </w:rPr>
  </w:style>
  <w:style w:type="paragraph" w:styleId="aff1">
    <w:name w:val="Title"/>
    <w:basedOn w:val="a"/>
    <w:next w:val="a"/>
    <w:link w:val="Charf"/>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10B7F"/>
    <w:rPr>
      <w:rFonts w:ascii="Courier New" w:eastAsia="Malgun Gothic" w:hAnsi="Courier New"/>
      <w:lang w:val="nb-NO" w:eastAsia="en-US"/>
    </w:rPr>
  </w:style>
  <w:style w:type="paragraph" w:customStyle="1" w:styleId="FL">
    <w:name w:val="FL"/>
    <w:basedOn w:val="a"/>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aff2">
    <w:name w:val="Date"/>
    <w:basedOn w:val="a"/>
    <w:next w:val="a"/>
    <w:link w:val="Charf0"/>
    <w:rsid w:val="00510B7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a"/>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0B7F"/>
    <w:pPr>
      <w:tabs>
        <w:tab w:val="num" w:pos="928"/>
      </w:tabs>
      <w:ind w:left="928" w:hanging="360"/>
    </w:pPr>
    <w:rPr>
      <w:rFonts w:eastAsia="Batang"/>
      <w:lang w:eastAsia="ko-KR"/>
    </w:rPr>
  </w:style>
  <w:style w:type="table" w:customStyle="1" w:styleId="TableGrid2">
    <w:name w:val="Table Grid2"/>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0B7F"/>
    <w:pPr>
      <w:keepNext w:val="0"/>
      <w:keepLines w:val="0"/>
      <w:spacing w:before="240"/>
      <w:ind w:left="1980" w:hanging="1980"/>
    </w:pPr>
    <w:rPr>
      <w:rFonts w:eastAsia="MS Mincho"/>
      <w:bCs/>
    </w:rPr>
  </w:style>
  <w:style w:type="paragraph" w:customStyle="1" w:styleId="StyleHeading6After9pt">
    <w:name w:val="Style Heading 6 + After:  9 pt"/>
    <w:basedOn w:val="6"/>
    <w:rsid w:val="00510B7F"/>
    <w:pPr>
      <w:keepNext w:val="0"/>
      <w:keepLines w:val="0"/>
      <w:spacing w:before="240"/>
      <w:ind w:left="0" w:firstLine="0"/>
    </w:pPr>
    <w:rPr>
      <w:rFonts w:eastAsia="MS Mincho"/>
      <w:bCs/>
    </w:rPr>
  </w:style>
  <w:style w:type="table" w:customStyle="1" w:styleId="TableGrid3">
    <w:name w:val="Table Grid3"/>
    <w:basedOn w:val="a1"/>
    <w:next w:val="af8"/>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10B7F"/>
    <w:rPr>
      <w:rFonts w:ascii="Tahoma" w:eastAsia="MS Mincho" w:hAnsi="Tahoma" w:cs="Tahoma"/>
      <w:sz w:val="16"/>
      <w:szCs w:val="16"/>
      <w:lang w:eastAsia="ko-KR"/>
    </w:rPr>
  </w:style>
  <w:style w:type="paragraph" w:customStyle="1" w:styleId="JK-text-simpledoc">
    <w:name w:val="JK - text - simple doc"/>
    <w:basedOn w:val="af4"/>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10B7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10B7F"/>
    <w:rPr>
      <w:rFonts w:ascii="Tahoma" w:eastAsia="MS Mincho" w:hAnsi="Tahoma" w:cs="Tahoma"/>
      <w:sz w:val="16"/>
      <w:szCs w:val="16"/>
      <w:lang w:eastAsia="ko-KR"/>
    </w:rPr>
  </w:style>
  <w:style w:type="paragraph" w:customStyle="1" w:styleId="28">
    <w:name w:val="吹き出し2"/>
    <w:basedOn w:val="a"/>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a"/>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10B7F"/>
    <w:pPr>
      <w:spacing w:before="120"/>
      <w:outlineLvl w:val="2"/>
    </w:pPr>
    <w:rPr>
      <w:sz w:val="28"/>
    </w:rPr>
  </w:style>
  <w:style w:type="paragraph" w:customStyle="1" w:styleId="Heading2Head2A2">
    <w:name w:val="Heading 2.Head2A.2"/>
    <w:basedOn w:val="1"/>
    <w:next w:val="a"/>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10B7F"/>
    <w:pPr>
      <w:spacing w:before="120"/>
      <w:outlineLvl w:val="2"/>
    </w:pPr>
    <w:rPr>
      <w:rFonts w:eastAsia="MS Mincho"/>
      <w:sz w:val="28"/>
      <w:lang w:eastAsia="de-DE"/>
    </w:rPr>
  </w:style>
  <w:style w:type="paragraph" w:customStyle="1" w:styleId="Bullets">
    <w:name w:val="Bullets"/>
    <w:basedOn w:val="af4"/>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10B7F"/>
    <w:pPr>
      <w:spacing w:after="220"/>
      <w:ind w:left="1298"/>
    </w:pPr>
    <w:rPr>
      <w:rFonts w:ascii="Arial" w:eastAsia="宋体" w:hAnsi="Arial"/>
      <w:lang w:val="en-US" w:eastAsia="en-GB"/>
    </w:rPr>
  </w:style>
  <w:style w:type="numbering" w:customStyle="1" w:styleId="18">
    <w:name w:val="无列表1"/>
    <w:next w:val="a2"/>
    <w:semiHidden/>
    <w:rsid w:val="00510B7F"/>
  </w:style>
  <w:style w:type="paragraph" w:customStyle="1" w:styleId="1030302">
    <w:name w:val="样式 样式 标题 1 + 两端对齐 段前: 0.3 行 段后: 0.3 行 行距: 单倍行距 + 段前: 0.2 行 段后: ..."/>
    <w:basedOn w:val="a"/>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
    <w:name w:val="HTML Acronym"/>
    <w:uiPriority w:val="99"/>
    <w:unhideWhenUsed/>
    <w:rsid w:val="00510B7F"/>
  </w:style>
  <w:style w:type="numbering" w:customStyle="1" w:styleId="NoList2">
    <w:name w:val="No List2"/>
    <w:next w:val="a2"/>
    <w:semiHidden/>
    <w:rsid w:val="00510B7F"/>
  </w:style>
  <w:style w:type="numbering" w:customStyle="1" w:styleId="NoList3">
    <w:name w:val="No List3"/>
    <w:next w:val="a2"/>
    <w:uiPriority w:val="99"/>
    <w:semiHidden/>
    <w:rsid w:val="00510B7F"/>
  </w:style>
  <w:style w:type="table" w:customStyle="1" w:styleId="TableGrid4">
    <w:name w:val="Table Grid4"/>
    <w:basedOn w:val="a1"/>
    <w:next w:val="af8"/>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10B7F"/>
  </w:style>
  <w:style w:type="paragraph" w:customStyle="1" w:styleId="3GPPNormalText">
    <w:name w:val="3GPP Normal Text"/>
    <w:basedOn w:val="af4"/>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9">
    <w:name w:val="無清單1"/>
    <w:next w:val="a2"/>
    <w:uiPriority w:val="99"/>
    <w:semiHidden/>
    <w:unhideWhenUsed/>
    <w:rsid w:val="00510B7F"/>
  </w:style>
  <w:style w:type="numbering" w:customStyle="1" w:styleId="110">
    <w:name w:val="無清單11"/>
    <w:next w:val="a2"/>
    <w:uiPriority w:val="99"/>
    <w:semiHidden/>
    <w:unhideWhenUsed/>
    <w:rsid w:val="00510B7F"/>
  </w:style>
  <w:style w:type="table" w:customStyle="1" w:styleId="1a">
    <w:name w:val="表格格線1"/>
    <w:basedOn w:val="a1"/>
    <w:next w:val="af8"/>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a"/>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10B7F"/>
    <w:rPr>
      <w:rFonts w:ascii="Arial" w:eastAsia="宋体" w:hAnsi="Arial"/>
      <w:snapToGrid w:val="0"/>
      <w:sz w:val="22"/>
      <w:szCs w:val="22"/>
      <w:lang w:val="en-GB" w:eastAsia="en-US"/>
    </w:rPr>
  </w:style>
  <w:style w:type="paragraph" w:styleId="aff3">
    <w:name w:val="Subtitle"/>
    <w:basedOn w:val="a"/>
    <w:next w:val="a"/>
    <w:link w:val="Charf1"/>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29">
    <w:name w:val="修订2"/>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E5750-2521-4BA4-953B-216B73292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18</cp:revision>
  <cp:lastPrinted>2018-01-30T17:18:00Z</cp:lastPrinted>
  <dcterms:created xsi:type="dcterms:W3CDTF">2019-04-01T11:02:00Z</dcterms:created>
  <dcterms:modified xsi:type="dcterms:W3CDTF">2019-04-01T12:55:00Z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